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10" w:rsidRPr="00751AB3" w:rsidRDefault="00891ABD" w:rsidP="00751AB3">
      <w:pPr>
        <w:jc w:val="center"/>
        <w:rPr>
          <w:b/>
        </w:rPr>
      </w:pPr>
      <w:r w:rsidRPr="00751AB3">
        <w:rPr>
          <w:b/>
        </w:rPr>
        <w:t>Hội nghị phổ biến, hướng dẫn các nội dung liên quan đến việc lấy ý kiến nhân dân về dự thảo Bộ luật dân sự sửa đổi cho báo cáo viên pháp luật</w:t>
      </w:r>
    </w:p>
    <w:p w:rsidR="00891ABD" w:rsidRDefault="00891ABD">
      <w:r>
        <w:t>Th</w:t>
      </w:r>
      <w:r w:rsidRPr="00891ABD">
        <w:t>ờ</w:t>
      </w:r>
      <w:r>
        <w:t>i gian: Ng</w:t>
      </w:r>
      <w:r w:rsidRPr="00891ABD">
        <w:t>à</w:t>
      </w:r>
      <w:r>
        <w:t>y 17/01/2015 (c</w:t>
      </w:r>
      <w:r w:rsidRPr="00891ABD">
        <w:t>ả</w:t>
      </w:r>
      <w:r>
        <w:t xml:space="preserve"> ng</w:t>
      </w:r>
      <w:r w:rsidRPr="00891ABD">
        <w:t>à</w:t>
      </w:r>
      <w:r>
        <w:t xml:space="preserve">y) </w:t>
      </w:r>
    </w:p>
    <w:p w:rsidR="00891ABD" w:rsidRDefault="00891ABD">
      <w:r w:rsidRPr="00891ABD">
        <w:t>Địa</w:t>
      </w:r>
      <w:r>
        <w:t xml:space="preserve"> </w:t>
      </w:r>
      <w:r w:rsidRPr="00891ABD">
        <w:t>đ</w:t>
      </w:r>
      <w:r>
        <w:t>i</w:t>
      </w:r>
      <w:r w:rsidRPr="00891ABD">
        <w:t>ểm</w:t>
      </w:r>
      <w:r>
        <w:t>: H</w:t>
      </w:r>
      <w:r w:rsidRPr="00891ABD">
        <w:t>ọc</w:t>
      </w:r>
      <w:r>
        <w:t xml:space="preserve"> vi</w:t>
      </w:r>
      <w:r w:rsidRPr="00891ABD">
        <w:t>ện</w:t>
      </w:r>
      <w:r>
        <w:t xml:space="preserve"> T</w:t>
      </w:r>
      <w:r w:rsidRPr="00891ABD">
        <w:t>ư</w:t>
      </w:r>
      <w:r>
        <w:t xml:space="preserve"> ph</w:t>
      </w:r>
      <w:r w:rsidRPr="00891ABD">
        <w:t>á</w:t>
      </w:r>
      <w:r>
        <w:t>p</w:t>
      </w:r>
    </w:p>
    <w:p w:rsidR="00891ABD" w:rsidRDefault="00891ABD" w:rsidP="00751AB3">
      <w:pPr>
        <w:jc w:val="center"/>
        <w:rPr>
          <w:b/>
        </w:rPr>
      </w:pPr>
      <w:r w:rsidRPr="00751AB3">
        <w:rPr>
          <w:b/>
        </w:rPr>
        <w:t>THẢO LUẬN</w:t>
      </w:r>
    </w:p>
    <w:p w:rsidR="00751AB3" w:rsidRDefault="00751AB3" w:rsidP="00751AB3">
      <w:pPr>
        <w:rPr>
          <w:b/>
        </w:rPr>
      </w:pPr>
      <w:r>
        <w:rPr>
          <w:b/>
        </w:rPr>
        <w:t>Ch</w:t>
      </w:r>
      <w:r w:rsidRPr="00751AB3">
        <w:rPr>
          <w:b/>
        </w:rPr>
        <w:t>ủ</w:t>
      </w:r>
      <w:r>
        <w:rPr>
          <w:b/>
        </w:rPr>
        <w:t xml:space="preserve"> tr</w:t>
      </w:r>
      <w:r w:rsidRPr="00751AB3">
        <w:rPr>
          <w:b/>
        </w:rPr>
        <w:t>ì</w:t>
      </w:r>
      <w:r>
        <w:rPr>
          <w:b/>
        </w:rPr>
        <w:t>:</w:t>
      </w:r>
    </w:p>
    <w:p w:rsidR="00751AB3" w:rsidRDefault="00751AB3" w:rsidP="00751A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</w:t>
      </w:r>
      <w:r w:rsidRPr="00751AB3">
        <w:rPr>
          <w:b/>
        </w:rPr>
        <w:t>ứ</w:t>
      </w:r>
      <w:r>
        <w:rPr>
          <w:b/>
        </w:rPr>
        <w:t xml:space="preserve"> tr</w:t>
      </w:r>
      <w:r w:rsidRPr="00751AB3">
        <w:rPr>
          <w:b/>
        </w:rPr>
        <w:t>ưởng</w:t>
      </w:r>
      <w:r>
        <w:rPr>
          <w:b/>
        </w:rPr>
        <w:t xml:space="preserve"> </w:t>
      </w:r>
      <w:r w:rsidRPr="00751AB3">
        <w:rPr>
          <w:b/>
        </w:rPr>
        <w:t>Đ</w:t>
      </w:r>
      <w:r>
        <w:rPr>
          <w:b/>
        </w:rPr>
        <w:t>inh Trung T</w:t>
      </w:r>
      <w:r w:rsidRPr="00751AB3">
        <w:rPr>
          <w:b/>
        </w:rPr>
        <w:t>ụng</w:t>
      </w:r>
      <w:r>
        <w:rPr>
          <w:b/>
        </w:rPr>
        <w:t>: c</w:t>
      </w:r>
      <w:r w:rsidRPr="00751AB3">
        <w:rPr>
          <w:b/>
        </w:rPr>
        <w:t>ác</w:t>
      </w:r>
      <w:r>
        <w:rPr>
          <w:b/>
        </w:rPr>
        <w:t>h th</w:t>
      </w:r>
      <w:r w:rsidRPr="00751AB3">
        <w:rPr>
          <w:b/>
        </w:rPr>
        <w:t>ức</w:t>
      </w:r>
      <w:r>
        <w:rPr>
          <w:b/>
        </w:rPr>
        <w:t>, n</w:t>
      </w:r>
      <w:r w:rsidRPr="00751AB3">
        <w:rPr>
          <w:b/>
        </w:rPr>
        <w:t>ội</w:t>
      </w:r>
      <w:r>
        <w:rPr>
          <w:b/>
        </w:rPr>
        <w:t xml:space="preserve"> dung tri</w:t>
      </w:r>
      <w:r w:rsidRPr="00751AB3">
        <w:rPr>
          <w:b/>
        </w:rPr>
        <w:t>ể</w:t>
      </w:r>
      <w:r>
        <w:rPr>
          <w:b/>
        </w:rPr>
        <w:t>n khai, l</w:t>
      </w:r>
      <w:r w:rsidRPr="00751AB3">
        <w:rPr>
          <w:b/>
        </w:rPr>
        <w:t>ý</w:t>
      </w:r>
      <w:r>
        <w:rPr>
          <w:b/>
        </w:rPr>
        <w:t xml:space="preserve"> do s</w:t>
      </w:r>
      <w:r w:rsidRPr="00751AB3">
        <w:rPr>
          <w:b/>
        </w:rPr>
        <w:t>ửa</w:t>
      </w:r>
      <w:r>
        <w:rPr>
          <w:b/>
        </w:rPr>
        <w:t xml:space="preserve"> </w:t>
      </w:r>
      <w:r w:rsidRPr="00751AB3">
        <w:rPr>
          <w:b/>
        </w:rPr>
        <w:t>đổi</w:t>
      </w:r>
      <w:r>
        <w:rPr>
          <w:b/>
        </w:rPr>
        <w:t xml:space="preserve"> </w:t>
      </w:r>
    </w:p>
    <w:p w:rsidR="00751AB3" w:rsidRDefault="00751AB3" w:rsidP="00751AB3">
      <w:pPr>
        <w:pStyle w:val="ListParagraph"/>
        <w:numPr>
          <w:ilvl w:val="0"/>
          <w:numId w:val="3"/>
        </w:numPr>
        <w:rPr>
          <w:b/>
        </w:rPr>
      </w:pPr>
      <w:r w:rsidRPr="00751AB3">
        <w:rPr>
          <w:b/>
        </w:rPr>
        <w:t>Ô</w:t>
      </w:r>
      <w:r>
        <w:rPr>
          <w:b/>
        </w:rPr>
        <w:t>ng D</w:t>
      </w:r>
      <w:r w:rsidRPr="00751AB3">
        <w:rPr>
          <w:b/>
        </w:rPr>
        <w:t>ươ</w:t>
      </w:r>
      <w:r>
        <w:rPr>
          <w:b/>
        </w:rPr>
        <w:t xml:space="preserve">ng </w:t>
      </w:r>
      <w:r w:rsidRPr="00751AB3">
        <w:rPr>
          <w:b/>
        </w:rPr>
        <w:t>Đă</w:t>
      </w:r>
      <w:r>
        <w:rPr>
          <w:b/>
        </w:rPr>
        <w:t>ng Hu</w:t>
      </w:r>
      <w:r w:rsidRPr="00751AB3">
        <w:rPr>
          <w:b/>
        </w:rPr>
        <w:t>ệ</w:t>
      </w:r>
      <w:r>
        <w:rPr>
          <w:b/>
        </w:rPr>
        <w:t>: quy</w:t>
      </w:r>
      <w:r w:rsidRPr="00751AB3">
        <w:rPr>
          <w:b/>
        </w:rPr>
        <w:t>ền</w:t>
      </w:r>
      <w:r>
        <w:rPr>
          <w:b/>
        </w:rPr>
        <w:t xml:space="preserve"> s</w:t>
      </w:r>
      <w:r w:rsidRPr="00751AB3">
        <w:rPr>
          <w:b/>
        </w:rPr>
        <w:t>ở</w:t>
      </w:r>
      <w:r>
        <w:rPr>
          <w:b/>
        </w:rPr>
        <w:t xml:space="preserve"> h</w:t>
      </w:r>
      <w:r w:rsidRPr="00751AB3">
        <w:rPr>
          <w:b/>
        </w:rPr>
        <w:t>ữu</w:t>
      </w:r>
      <w:r>
        <w:rPr>
          <w:b/>
        </w:rPr>
        <w:t xml:space="preserve"> v</w:t>
      </w:r>
      <w:r w:rsidRPr="00751AB3">
        <w:rPr>
          <w:b/>
        </w:rPr>
        <w:t>à</w:t>
      </w:r>
      <w:r>
        <w:rPr>
          <w:b/>
        </w:rPr>
        <w:t xml:space="preserve"> v</w:t>
      </w:r>
      <w:r w:rsidRPr="00751AB3">
        <w:rPr>
          <w:b/>
        </w:rPr>
        <w:t>ật</w:t>
      </w:r>
      <w:r>
        <w:rPr>
          <w:b/>
        </w:rPr>
        <w:t xml:space="preserve"> quy</w:t>
      </w:r>
      <w:r w:rsidRPr="00751AB3">
        <w:rPr>
          <w:b/>
        </w:rPr>
        <w:t>ề</w:t>
      </w:r>
      <w:r>
        <w:rPr>
          <w:b/>
        </w:rPr>
        <w:t>n kh</w:t>
      </w:r>
      <w:r w:rsidRPr="00751AB3">
        <w:rPr>
          <w:b/>
        </w:rPr>
        <w:t>ác</w:t>
      </w:r>
    </w:p>
    <w:p w:rsidR="00751AB3" w:rsidRDefault="00751AB3" w:rsidP="00751AB3">
      <w:pPr>
        <w:pStyle w:val="ListParagraph"/>
        <w:numPr>
          <w:ilvl w:val="0"/>
          <w:numId w:val="3"/>
        </w:numPr>
        <w:rPr>
          <w:b/>
        </w:rPr>
      </w:pPr>
      <w:r w:rsidRPr="00751AB3">
        <w:rPr>
          <w:b/>
        </w:rPr>
        <w:t>Ô</w:t>
      </w:r>
      <w:r>
        <w:rPr>
          <w:b/>
        </w:rPr>
        <w:t>ng Nguy</w:t>
      </w:r>
      <w:r w:rsidRPr="00751AB3">
        <w:rPr>
          <w:b/>
        </w:rPr>
        <w:t>ễn</w:t>
      </w:r>
      <w:r>
        <w:rPr>
          <w:b/>
        </w:rPr>
        <w:t xml:space="preserve"> H</w:t>
      </w:r>
      <w:r w:rsidRPr="00751AB3">
        <w:rPr>
          <w:b/>
        </w:rPr>
        <w:t>ồng</w:t>
      </w:r>
      <w:r>
        <w:rPr>
          <w:b/>
        </w:rPr>
        <w:t xml:space="preserve"> H</w:t>
      </w:r>
      <w:r w:rsidRPr="00751AB3">
        <w:rPr>
          <w:b/>
        </w:rPr>
        <w:t>ả</w:t>
      </w:r>
      <w:r>
        <w:rPr>
          <w:b/>
        </w:rPr>
        <w:t xml:space="preserve">i – BTP: quy </w:t>
      </w:r>
      <w:r w:rsidRPr="00751AB3">
        <w:rPr>
          <w:b/>
        </w:rPr>
        <w:t>định</w:t>
      </w:r>
      <w:r>
        <w:rPr>
          <w:b/>
        </w:rPr>
        <w:t xml:space="preserve"> chung</w:t>
      </w:r>
    </w:p>
    <w:p w:rsidR="00751AB3" w:rsidRDefault="00751AB3" w:rsidP="007F58A4">
      <w:pPr>
        <w:pStyle w:val="ListParagraph"/>
        <w:numPr>
          <w:ilvl w:val="0"/>
          <w:numId w:val="3"/>
        </w:numPr>
        <w:rPr>
          <w:b/>
        </w:rPr>
      </w:pPr>
      <w:r w:rsidRPr="00751AB3">
        <w:rPr>
          <w:b/>
        </w:rPr>
        <w:t>Ô</w:t>
      </w:r>
      <w:r>
        <w:rPr>
          <w:b/>
        </w:rPr>
        <w:t>ng Ph</w:t>
      </w:r>
      <w:r w:rsidRPr="00751AB3">
        <w:rPr>
          <w:b/>
        </w:rPr>
        <w:t>ùng</w:t>
      </w:r>
      <w:r>
        <w:rPr>
          <w:b/>
        </w:rPr>
        <w:t xml:space="preserve"> Trung T</w:t>
      </w:r>
      <w:r w:rsidRPr="00751AB3">
        <w:rPr>
          <w:b/>
        </w:rPr>
        <w:t>ập</w:t>
      </w:r>
      <w:r>
        <w:rPr>
          <w:b/>
        </w:rPr>
        <w:t xml:space="preserve"> – </w:t>
      </w:r>
      <w:r w:rsidRPr="00751AB3">
        <w:rPr>
          <w:b/>
        </w:rPr>
        <w:t>Đ</w:t>
      </w:r>
      <w:r>
        <w:rPr>
          <w:b/>
        </w:rPr>
        <w:t>H Lu</w:t>
      </w:r>
      <w:r w:rsidRPr="00751AB3">
        <w:rPr>
          <w:b/>
        </w:rPr>
        <w:t>ật</w:t>
      </w:r>
      <w:r>
        <w:rPr>
          <w:b/>
        </w:rPr>
        <w:t xml:space="preserve"> HN</w:t>
      </w:r>
      <w:r w:rsidR="007F58A4">
        <w:rPr>
          <w:b/>
        </w:rPr>
        <w:t>: th</w:t>
      </w:r>
      <w:r w:rsidR="007F58A4" w:rsidRPr="007F58A4">
        <w:rPr>
          <w:b/>
        </w:rPr>
        <w:t>ừ</w:t>
      </w:r>
      <w:r w:rsidR="007F58A4">
        <w:rPr>
          <w:b/>
        </w:rPr>
        <w:t>a k</w:t>
      </w:r>
      <w:r w:rsidR="007F58A4" w:rsidRPr="007F58A4">
        <w:rPr>
          <w:b/>
        </w:rPr>
        <w:t>ế</w:t>
      </w:r>
    </w:p>
    <w:p w:rsidR="00751AB3" w:rsidRDefault="00751AB3" w:rsidP="007F58A4">
      <w:pPr>
        <w:pStyle w:val="ListParagraph"/>
        <w:numPr>
          <w:ilvl w:val="0"/>
          <w:numId w:val="3"/>
        </w:numPr>
        <w:rPr>
          <w:b/>
        </w:rPr>
      </w:pPr>
      <w:r w:rsidRPr="00751AB3">
        <w:rPr>
          <w:b/>
        </w:rPr>
        <w:t>Ô</w:t>
      </w:r>
      <w:r>
        <w:rPr>
          <w:b/>
        </w:rPr>
        <w:t xml:space="preserve">ng </w:t>
      </w:r>
      <w:r w:rsidR="007F58A4">
        <w:rPr>
          <w:b/>
        </w:rPr>
        <w:t>Nguy</w:t>
      </w:r>
      <w:r w:rsidR="007F58A4" w:rsidRPr="007F58A4">
        <w:rPr>
          <w:b/>
        </w:rPr>
        <w:t>ễn</w:t>
      </w:r>
      <w:r w:rsidR="007F58A4">
        <w:rPr>
          <w:b/>
        </w:rPr>
        <w:t xml:space="preserve"> Minh Tu</w:t>
      </w:r>
      <w:r w:rsidR="007F58A4" w:rsidRPr="007F58A4">
        <w:rPr>
          <w:b/>
        </w:rPr>
        <w:t>ấ</w:t>
      </w:r>
      <w:r w:rsidR="007F58A4">
        <w:rPr>
          <w:b/>
        </w:rPr>
        <w:t xml:space="preserve">n – </w:t>
      </w:r>
      <w:r w:rsidR="007F58A4" w:rsidRPr="007F58A4">
        <w:rPr>
          <w:b/>
        </w:rPr>
        <w:t>Đ</w:t>
      </w:r>
      <w:r w:rsidR="007F58A4">
        <w:rPr>
          <w:b/>
        </w:rPr>
        <w:t>H Lu</w:t>
      </w:r>
      <w:r w:rsidR="007F58A4" w:rsidRPr="007F58A4">
        <w:rPr>
          <w:b/>
        </w:rPr>
        <w:t>ật</w:t>
      </w:r>
      <w:r w:rsidR="007F58A4">
        <w:rPr>
          <w:b/>
        </w:rPr>
        <w:t xml:space="preserve"> HN: ngh</w:t>
      </w:r>
      <w:r w:rsidR="007F58A4" w:rsidRPr="007F58A4">
        <w:rPr>
          <w:b/>
        </w:rPr>
        <w:t>ĩa</w:t>
      </w:r>
      <w:r w:rsidR="007F58A4">
        <w:rPr>
          <w:b/>
        </w:rPr>
        <w:t xml:space="preserve"> v</w:t>
      </w:r>
      <w:r w:rsidR="007F58A4" w:rsidRPr="007F58A4">
        <w:rPr>
          <w:b/>
        </w:rPr>
        <w:t>ụ</w:t>
      </w:r>
      <w:r w:rsidR="007F58A4">
        <w:rPr>
          <w:b/>
        </w:rPr>
        <w:t xml:space="preserve"> v</w:t>
      </w:r>
      <w:r w:rsidR="007F58A4" w:rsidRPr="007F58A4">
        <w:rPr>
          <w:b/>
        </w:rPr>
        <w:t>à</w:t>
      </w:r>
      <w:r w:rsidR="007F58A4">
        <w:rPr>
          <w:b/>
        </w:rPr>
        <w:t xml:space="preserve"> h</w:t>
      </w:r>
      <w:r w:rsidR="007F58A4" w:rsidRPr="007F58A4">
        <w:rPr>
          <w:b/>
        </w:rPr>
        <w:t>ợp</w:t>
      </w:r>
      <w:r w:rsidR="007F58A4">
        <w:rPr>
          <w:b/>
        </w:rPr>
        <w:t xml:space="preserve"> </w:t>
      </w:r>
      <w:r w:rsidR="007F58A4" w:rsidRPr="007F58A4">
        <w:rPr>
          <w:b/>
        </w:rPr>
        <w:t>đồng</w:t>
      </w:r>
    </w:p>
    <w:p w:rsidR="007F58A4" w:rsidRPr="00751AB3" w:rsidRDefault="007F58A4" w:rsidP="007F58A4">
      <w:pPr>
        <w:pStyle w:val="ListParagraph"/>
        <w:numPr>
          <w:ilvl w:val="0"/>
          <w:numId w:val="3"/>
        </w:numPr>
        <w:rPr>
          <w:b/>
        </w:rPr>
      </w:pPr>
      <w:r w:rsidRPr="007F58A4">
        <w:rPr>
          <w:b/>
        </w:rPr>
        <w:t>Ô</w:t>
      </w:r>
      <w:r>
        <w:rPr>
          <w:b/>
        </w:rPr>
        <w:t>ng Nguy</w:t>
      </w:r>
      <w:r w:rsidRPr="007F58A4">
        <w:rPr>
          <w:b/>
        </w:rPr>
        <w:t>ễn</w:t>
      </w:r>
      <w:r>
        <w:rPr>
          <w:b/>
        </w:rPr>
        <w:t xml:space="preserve"> Thanh T</w:t>
      </w:r>
      <w:r w:rsidRPr="007F58A4">
        <w:rPr>
          <w:b/>
        </w:rPr>
        <w:t>ú</w:t>
      </w:r>
      <w:r>
        <w:rPr>
          <w:b/>
        </w:rPr>
        <w:t xml:space="preserve"> - V</w:t>
      </w:r>
      <w:r w:rsidRPr="007F58A4">
        <w:rPr>
          <w:b/>
        </w:rPr>
        <w:t>ụ</w:t>
      </w:r>
      <w:r>
        <w:rPr>
          <w:b/>
        </w:rPr>
        <w:t xml:space="preserve"> PLQT, BTP: quan h</w:t>
      </w:r>
      <w:r w:rsidRPr="007F58A4">
        <w:rPr>
          <w:b/>
        </w:rPr>
        <w:t>ệ</w:t>
      </w:r>
      <w:r>
        <w:rPr>
          <w:b/>
        </w:rPr>
        <w:t xml:space="preserve"> D</w:t>
      </w:r>
      <w:r w:rsidRPr="007F58A4">
        <w:rPr>
          <w:b/>
        </w:rPr>
        <w:t>S</w:t>
      </w:r>
      <w:r>
        <w:rPr>
          <w:b/>
        </w:rPr>
        <w:t xml:space="preserve"> c</w:t>
      </w:r>
      <w:r w:rsidRPr="007F58A4">
        <w:rPr>
          <w:b/>
        </w:rPr>
        <w:t>ó</w:t>
      </w:r>
      <w:r>
        <w:rPr>
          <w:b/>
        </w:rPr>
        <w:t xml:space="preserve"> y</w:t>
      </w:r>
      <w:r w:rsidRPr="007F58A4">
        <w:rPr>
          <w:b/>
        </w:rPr>
        <w:t>ếu</w:t>
      </w:r>
      <w:r>
        <w:rPr>
          <w:b/>
        </w:rPr>
        <w:t xml:space="preserve"> t</w:t>
      </w:r>
      <w:r w:rsidRPr="007F58A4">
        <w:rPr>
          <w:b/>
        </w:rPr>
        <w:t>ố</w:t>
      </w:r>
      <w:r>
        <w:rPr>
          <w:b/>
        </w:rPr>
        <w:t xml:space="preserve"> n</w:t>
      </w:r>
      <w:r w:rsidRPr="007F58A4">
        <w:rPr>
          <w:b/>
        </w:rPr>
        <w:t>ước</w:t>
      </w:r>
      <w:r>
        <w:rPr>
          <w:b/>
        </w:rPr>
        <w:t xml:space="preserve"> ng</w:t>
      </w:r>
      <w:r w:rsidRPr="007F58A4">
        <w:rPr>
          <w:b/>
        </w:rPr>
        <w:t>oài</w:t>
      </w:r>
    </w:p>
    <w:p w:rsidR="00891ABD" w:rsidRDefault="00891ABD">
      <w:r>
        <w:t>C</w:t>
      </w:r>
      <w:r w:rsidRPr="00891ABD">
        <w:t>ác</w:t>
      </w:r>
      <w:r>
        <w:t xml:space="preserve"> c</w:t>
      </w:r>
      <w:r w:rsidRPr="00891ABD">
        <w:t>â</w:t>
      </w:r>
      <w:r>
        <w:t>u h</w:t>
      </w:r>
      <w:r w:rsidRPr="00891ABD">
        <w:t>ỏi</w:t>
      </w:r>
      <w:r>
        <w:t xml:space="preserve"> c</w:t>
      </w:r>
      <w:r w:rsidRPr="00891ABD">
        <w:t>ủa</w:t>
      </w:r>
      <w:r>
        <w:t xml:space="preserve"> </w:t>
      </w:r>
      <w:r w:rsidRPr="00891ABD">
        <w:t>đại</w:t>
      </w:r>
      <w:r>
        <w:t xml:space="preserve"> bi</w:t>
      </w:r>
      <w:r w:rsidRPr="00891ABD">
        <w:t>ể</w:t>
      </w:r>
      <w:r>
        <w:t>u:</w:t>
      </w:r>
      <w:bookmarkStart w:id="0" w:name="_GoBack"/>
      <w:bookmarkEnd w:id="0"/>
    </w:p>
    <w:p w:rsidR="00891ABD" w:rsidRPr="00A9010B" w:rsidRDefault="00891ABD" w:rsidP="00891ABD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Anh Cương - Viện khoa học pháp lý</w:t>
      </w:r>
    </w:p>
    <w:p w:rsidR="0095588B" w:rsidRDefault="00891ABD" w:rsidP="00AF235C">
      <w:pPr>
        <w:pStyle w:val="ListParagraph"/>
        <w:numPr>
          <w:ilvl w:val="0"/>
          <w:numId w:val="2"/>
        </w:numPr>
      </w:pPr>
      <w:r>
        <w:t>L</w:t>
      </w:r>
      <w:r w:rsidRPr="00891ABD">
        <w:t>ãi</w:t>
      </w:r>
      <w:r>
        <w:t xml:space="preserve"> su</w:t>
      </w:r>
      <w:r w:rsidRPr="00891ABD">
        <w:t>ất</w:t>
      </w:r>
      <w:r>
        <w:t xml:space="preserve"> c</w:t>
      </w:r>
      <w:r w:rsidRPr="00891ABD">
        <w:t>ơ</w:t>
      </w:r>
      <w:r>
        <w:t xml:space="preserve"> b</w:t>
      </w:r>
      <w:r w:rsidRPr="00891ABD">
        <w:t>ả</w:t>
      </w:r>
      <w:r>
        <w:t>n: tr</w:t>
      </w:r>
      <w:r w:rsidRPr="00891ABD">
        <w:t>ê</w:t>
      </w:r>
      <w:r>
        <w:t>n th</w:t>
      </w:r>
      <w:r w:rsidRPr="00891ABD">
        <w:t>ực</w:t>
      </w:r>
      <w:r>
        <w:t xml:space="preserve"> t</w:t>
      </w:r>
      <w:r w:rsidRPr="00891ABD">
        <w:t>ế</w:t>
      </w:r>
      <w:r>
        <w:t xml:space="preserve"> c</w:t>
      </w:r>
      <w:r w:rsidRPr="00891ABD">
        <w:t>ó</w:t>
      </w:r>
      <w:r>
        <w:t xml:space="preserve"> r</w:t>
      </w:r>
      <w:r w:rsidRPr="00891ABD">
        <w:t>ất</w:t>
      </w:r>
      <w:r>
        <w:t xml:space="preserve"> nhi</w:t>
      </w:r>
      <w:r w:rsidRPr="00891ABD">
        <w:t>ề</w:t>
      </w:r>
      <w:r>
        <w:t>u lo</w:t>
      </w:r>
      <w:r w:rsidRPr="00891ABD">
        <w:t>ại</w:t>
      </w:r>
      <w:r>
        <w:t xml:space="preserve"> vay v</w:t>
      </w:r>
      <w:r w:rsidRPr="00891ABD">
        <w:t>ới</w:t>
      </w:r>
      <w:r>
        <w:t xml:space="preserve"> c</w:t>
      </w:r>
      <w:r w:rsidRPr="00891ABD">
        <w:t>ác</w:t>
      </w:r>
      <w:r>
        <w:t xml:space="preserve"> k</w:t>
      </w:r>
      <w:r w:rsidRPr="00891ABD">
        <w:t>ỳ</w:t>
      </w:r>
      <w:r>
        <w:t xml:space="preserve"> h</w:t>
      </w:r>
      <w:r w:rsidRPr="00891ABD">
        <w:t>ạn</w:t>
      </w:r>
      <w:r>
        <w:t xml:space="preserve"> kh</w:t>
      </w:r>
      <w:r w:rsidRPr="00891ABD">
        <w:t>ác</w:t>
      </w:r>
      <w:r>
        <w:t xml:space="preserve"> nhau, c</w:t>
      </w:r>
      <w:r w:rsidRPr="00891ABD">
        <w:t>ó</w:t>
      </w:r>
      <w:r>
        <w:t xml:space="preserve"> lo</w:t>
      </w:r>
      <w:r w:rsidRPr="00891ABD">
        <w:t>ại</w:t>
      </w:r>
      <w:r>
        <w:t xml:space="preserve"> nh</w:t>
      </w:r>
      <w:r w:rsidRPr="00891ABD">
        <w:t>à</w:t>
      </w:r>
      <w:r>
        <w:t xml:space="preserve"> n</w:t>
      </w:r>
      <w:r w:rsidRPr="00891ABD">
        <w:t>ước</w:t>
      </w:r>
      <w:r>
        <w:t xml:space="preserve"> kh</w:t>
      </w:r>
      <w:r w:rsidRPr="00891ABD">
        <w:t>ô</w:t>
      </w:r>
      <w:r>
        <w:t xml:space="preserve">ng quy </w:t>
      </w:r>
      <w:r w:rsidRPr="00891ABD">
        <w:t>định</w:t>
      </w:r>
      <w:r>
        <w:t xml:space="preserve"> l</w:t>
      </w:r>
      <w:r w:rsidRPr="00891ABD">
        <w:t>ãi</w:t>
      </w:r>
      <w:r>
        <w:t xml:space="preserve"> su</w:t>
      </w:r>
      <w:r w:rsidRPr="00891ABD">
        <w:t>ất</w:t>
      </w:r>
      <w:r>
        <w:t xml:space="preserve"> c</w:t>
      </w:r>
      <w:r w:rsidRPr="00891ABD">
        <w:t>ơ</w:t>
      </w:r>
      <w:r>
        <w:t xml:space="preserve"> b</w:t>
      </w:r>
      <w:r w:rsidRPr="00891ABD">
        <w:t>ả</w:t>
      </w:r>
      <w:r>
        <w:t>n th</w:t>
      </w:r>
      <w:r w:rsidRPr="00891ABD">
        <w:t>ì</w:t>
      </w:r>
      <w:r>
        <w:t xml:space="preserve"> l</w:t>
      </w:r>
      <w:r w:rsidRPr="00891ABD">
        <w:t>ấ</w:t>
      </w:r>
      <w:r>
        <w:t>y c</w:t>
      </w:r>
      <w:r w:rsidRPr="00891ABD">
        <w:t>ă</w:t>
      </w:r>
      <w:r>
        <w:t>n c</w:t>
      </w:r>
      <w:r w:rsidRPr="00891ABD">
        <w:t>ứ</w:t>
      </w:r>
      <w:r>
        <w:t xml:space="preserve"> </w:t>
      </w:r>
      <w:r w:rsidRPr="00891ABD">
        <w:t>ở</w:t>
      </w:r>
      <w:r>
        <w:t xml:space="preserve"> </w:t>
      </w:r>
      <w:r w:rsidRPr="00891ABD">
        <w:t>đâ</w:t>
      </w:r>
      <w:r>
        <w:t>u?</w:t>
      </w:r>
      <w:r w:rsidR="00AF235C">
        <w:t xml:space="preserve"> </w:t>
      </w:r>
    </w:p>
    <w:p w:rsidR="00891ABD" w:rsidRDefault="0095588B" w:rsidP="0095588B">
      <w:pPr>
        <w:pStyle w:val="ListParagraph"/>
        <w:numPr>
          <w:ilvl w:val="0"/>
          <w:numId w:val="2"/>
        </w:numPr>
      </w:pPr>
      <w:r>
        <w:t>T</w:t>
      </w:r>
      <w:r w:rsidR="00AF235C" w:rsidRPr="00AF235C">
        <w:t>ại</w:t>
      </w:r>
      <w:r w:rsidR="00AF235C">
        <w:t xml:space="preserve"> sao quy </w:t>
      </w:r>
      <w:r w:rsidR="00AF235C" w:rsidRPr="00AF235C">
        <w:t>định</w:t>
      </w:r>
      <w:r w:rsidR="00AF235C">
        <w:t xml:space="preserve"> l</w:t>
      </w:r>
      <w:r w:rsidR="00AF235C" w:rsidRPr="00AF235C">
        <w:t>ãi</w:t>
      </w:r>
      <w:r w:rsidR="00AF235C">
        <w:t xml:space="preserve"> su</w:t>
      </w:r>
      <w:r w:rsidR="00AF235C" w:rsidRPr="00AF235C">
        <w:t>ất</w:t>
      </w:r>
      <w:r w:rsidR="00AF235C">
        <w:t xml:space="preserve"> </w:t>
      </w:r>
      <w:r>
        <w:t>do c</w:t>
      </w:r>
      <w:r w:rsidRPr="0095588B">
        <w:t>ác</w:t>
      </w:r>
      <w:r>
        <w:t xml:space="preserve"> b</w:t>
      </w:r>
      <w:r w:rsidRPr="0095588B">
        <w:t>ê</w:t>
      </w:r>
      <w:r>
        <w:t>n th</w:t>
      </w:r>
      <w:r w:rsidRPr="0095588B">
        <w:t>ỏa</w:t>
      </w:r>
      <w:r>
        <w:t xml:space="preserve"> thu</w:t>
      </w:r>
      <w:r w:rsidRPr="0095588B">
        <w:t>ận</w:t>
      </w:r>
      <w:r>
        <w:t xml:space="preserve"> kh</w:t>
      </w:r>
      <w:r w:rsidRPr="0095588B">
        <w:t>ô</w:t>
      </w:r>
      <w:r>
        <w:t xml:space="preserve">ng </w:t>
      </w:r>
      <w:r w:rsidRPr="0095588B">
        <w:t>được</w:t>
      </w:r>
      <w:r>
        <w:t xml:space="preserve"> v</w:t>
      </w:r>
      <w:r w:rsidRPr="0095588B">
        <w:t>ượt</w:t>
      </w:r>
      <w:r>
        <w:t xml:space="preserve"> qu</w:t>
      </w:r>
      <w:r w:rsidRPr="0095588B">
        <w:t>á</w:t>
      </w:r>
      <w:r>
        <w:t xml:space="preserve"> </w:t>
      </w:r>
      <w:r w:rsidR="00AF235C">
        <w:t>200%--&gt; n</w:t>
      </w:r>
      <w:r w:rsidR="00AF235C" w:rsidRPr="00AF235C">
        <w:t>ếu</w:t>
      </w:r>
      <w:r w:rsidR="00AF235C">
        <w:t xml:space="preserve"> quy </w:t>
      </w:r>
      <w:r w:rsidR="00AF235C" w:rsidRPr="00AF235C">
        <w:t>định</w:t>
      </w:r>
      <w:r>
        <w:t xml:space="preserve"> 150% th</w:t>
      </w:r>
      <w:r w:rsidRPr="0095588B">
        <w:t>ì</w:t>
      </w:r>
      <w:r>
        <w:t xml:space="preserve"> th</w:t>
      </w:r>
      <w:r w:rsidRPr="0095588B">
        <w:t>ấ</w:t>
      </w:r>
      <w:r w:rsidR="00A9010B">
        <w:t>p</w:t>
      </w:r>
      <w:r>
        <w:t xml:space="preserve"> so v</w:t>
      </w:r>
      <w:r w:rsidRPr="0095588B">
        <w:t>ới</w:t>
      </w:r>
      <w:r>
        <w:t xml:space="preserve"> th</w:t>
      </w:r>
      <w:r w:rsidRPr="0095588B">
        <w:t>ực</w:t>
      </w:r>
      <w:r>
        <w:t xml:space="preserve"> t</w:t>
      </w:r>
      <w:r w:rsidRPr="0095588B">
        <w:t>ế</w:t>
      </w:r>
      <w:r>
        <w:t>, 200% l</w:t>
      </w:r>
      <w:r w:rsidRPr="0095588B">
        <w:t>à</w:t>
      </w:r>
      <w:r>
        <w:t xml:space="preserve"> v</w:t>
      </w:r>
      <w:r w:rsidRPr="0095588B">
        <w:t>ừa</w:t>
      </w:r>
      <w:r>
        <w:t xml:space="preserve"> </w:t>
      </w:r>
      <w:r w:rsidRPr="0095588B">
        <w:t>để</w:t>
      </w:r>
      <w:r>
        <w:t xml:space="preserve"> tr</w:t>
      </w:r>
      <w:r w:rsidRPr="0095588B">
        <w:t>ánh</w:t>
      </w:r>
      <w:r>
        <w:t xml:space="preserve"> t</w:t>
      </w:r>
      <w:r w:rsidRPr="0095588B">
        <w:t>ìn</w:t>
      </w:r>
      <w:r>
        <w:t>h tr</w:t>
      </w:r>
      <w:r w:rsidRPr="0095588B">
        <w:t>ạng</w:t>
      </w:r>
      <w:r>
        <w:t xml:space="preserve"> cho vay l</w:t>
      </w:r>
      <w:r w:rsidRPr="0095588B">
        <w:t>ãi</w:t>
      </w:r>
      <w:r>
        <w:t xml:space="preserve"> n</w:t>
      </w:r>
      <w:r w:rsidRPr="0095588B">
        <w:t>ặng</w:t>
      </w:r>
    </w:p>
    <w:p w:rsidR="00891ABD" w:rsidRDefault="00891ABD" w:rsidP="0095588B">
      <w:pPr>
        <w:pStyle w:val="ListParagraph"/>
        <w:numPr>
          <w:ilvl w:val="0"/>
          <w:numId w:val="2"/>
        </w:numPr>
      </w:pPr>
      <w:r>
        <w:t>B</w:t>
      </w:r>
      <w:r w:rsidRPr="00891ABD">
        <w:t>ồi</w:t>
      </w:r>
      <w:r>
        <w:t xml:space="preserve"> th</w:t>
      </w:r>
      <w:r w:rsidRPr="00891ABD">
        <w:t>ường</w:t>
      </w:r>
      <w:r>
        <w:t xml:space="preserve"> tr</w:t>
      </w:r>
      <w:r w:rsidRPr="00891ABD">
        <w:t>ường</w:t>
      </w:r>
      <w:r>
        <w:t xml:space="preserve"> h</w:t>
      </w:r>
      <w:r w:rsidRPr="00891ABD">
        <w:t>ợp</w:t>
      </w:r>
      <w:r>
        <w:t xml:space="preserve"> </w:t>
      </w:r>
      <w:r w:rsidRPr="00891ABD">
        <w:t>Đ</w:t>
      </w:r>
      <w:r>
        <w:t>i</w:t>
      </w:r>
      <w:r w:rsidRPr="00891ABD">
        <w:t>ề</w:t>
      </w:r>
      <w:r>
        <w:t>u 610 thi</w:t>
      </w:r>
      <w:r w:rsidRPr="00891ABD">
        <w:t>ệt</w:t>
      </w:r>
      <w:r>
        <w:t xml:space="preserve"> h</w:t>
      </w:r>
      <w:r w:rsidRPr="00891ABD">
        <w:t>ại</w:t>
      </w:r>
      <w:r>
        <w:t xml:space="preserve"> do nhi</w:t>
      </w:r>
      <w:r w:rsidRPr="00891ABD">
        <w:t>ề</w:t>
      </w:r>
      <w:r>
        <w:t>u ng</w:t>
      </w:r>
      <w:r w:rsidRPr="00891ABD">
        <w:t>ườ</w:t>
      </w:r>
      <w:r>
        <w:t>i c</w:t>
      </w:r>
      <w:r w:rsidRPr="00891ABD">
        <w:t>ùng</w:t>
      </w:r>
      <w:r>
        <w:t xml:space="preserve"> g</w:t>
      </w:r>
      <w:r w:rsidRPr="00891ABD">
        <w:t>â</w:t>
      </w:r>
      <w:r>
        <w:t xml:space="preserve">y ra. VD: </w:t>
      </w:r>
      <w:proofErr w:type="gramStart"/>
      <w:r w:rsidRPr="00891ABD">
        <w:t>ô</w:t>
      </w:r>
      <w:r>
        <w:t xml:space="preserve"> nhi</w:t>
      </w:r>
      <w:r w:rsidRPr="00891ABD">
        <w:t>ễm</w:t>
      </w:r>
      <w:r>
        <w:t xml:space="preserve"> m</w:t>
      </w:r>
      <w:r w:rsidRPr="00891ABD">
        <w:t>ô</w:t>
      </w:r>
      <w:r>
        <w:t>i tr</w:t>
      </w:r>
      <w:r w:rsidRPr="00891ABD">
        <w:t>ường</w:t>
      </w:r>
      <w:r>
        <w:t xml:space="preserve"> tr</w:t>
      </w:r>
      <w:r w:rsidRPr="00891ABD">
        <w:t>ê</w:t>
      </w:r>
      <w:r>
        <w:t>n song do</w:t>
      </w:r>
      <w:proofErr w:type="gramEnd"/>
      <w:r>
        <w:t xml:space="preserve"> nhi</w:t>
      </w:r>
      <w:r w:rsidRPr="00891ABD">
        <w:t>ề</w:t>
      </w:r>
      <w:r>
        <w:t>u doanh nghi</w:t>
      </w:r>
      <w:r w:rsidRPr="00891ABD">
        <w:t>ệp</w:t>
      </w:r>
      <w:r>
        <w:t xml:space="preserve"> c</w:t>
      </w:r>
      <w:r w:rsidRPr="00891ABD">
        <w:t>ùng</w:t>
      </w:r>
      <w:r>
        <w:t xml:space="preserve"> g</w:t>
      </w:r>
      <w:r w:rsidRPr="00891ABD">
        <w:t>â</w:t>
      </w:r>
      <w:r>
        <w:t>y ra</w:t>
      </w:r>
      <w:r w:rsidR="007F58A4">
        <w:t>. Q</w:t>
      </w:r>
      <w:r>
        <w:t xml:space="preserve">uy </w:t>
      </w:r>
      <w:r w:rsidRPr="00891ABD">
        <w:t>định</w:t>
      </w:r>
      <w:r w:rsidR="0095588B">
        <w:t xml:space="preserve"> t</w:t>
      </w:r>
      <w:r w:rsidR="0095588B" w:rsidRPr="0095588B">
        <w:t>ại</w:t>
      </w:r>
      <w:r w:rsidR="0095588B">
        <w:t xml:space="preserve"> </w:t>
      </w:r>
      <w:r w:rsidR="0095588B" w:rsidRPr="0095588B">
        <w:t>Đ</w:t>
      </w:r>
      <w:r w:rsidR="0095588B">
        <w:t>i</w:t>
      </w:r>
      <w:r w:rsidR="0095588B" w:rsidRPr="0095588B">
        <w:t>ề</w:t>
      </w:r>
      <w:r w:rsidR="0095588B">
        <w:t>u 625</w:t>
      </w:r>
      <w:r>
        <w:t xml:space="preserve"> ch</w:t>
      </w:r>
      <w:r w:rsidRPr="00891ABD">
        <w:t>ư</w:t>
      </w:r>
      <w:r>
        <w:t>a r</w:t>
      </w:r>
      <w:r w:rsidRPr="00891ABD">
        <w:t>õ</w:t>
      </w:r>
      <w:r>
        <w:t xml:space="preserve"> tr</w:t>
      </w:r>
      <w:r w:rsidRPr="00891ABD">
        <w:t>ác</w:t>
      </w:r>
      <w:r>
        <w:t>h nhi</w:t>
      </w:r>
      <w:r w:rsidRPr="00891ABD">
        <w:t>ệm</w:t>
      </w:r>
      <w:r>
        <w:t xml:space="preserve"> s</w:t>
      </w:r>
      <w:r w:rsidRPr="00891ABD">
        <w:t>ẽ</w:t>
      </w:r>
      <w:r>
        <w:t xml:space="preserve"> </w:t>
      </w:r>
      <w:r w:rsidRPr="00891ABD">
        <w:t>được</w:t>
      </w:r>
      <w:r>
        <w:t xml:space="preserve"> x</w:t>
      </w:r>
      <w:r w:rsidRPr="00891ABD">
        <w:t>ác</w:t>
      </w:r>
      <w:r>
        <w:t xml:space="preserve"> </w:t>
      </w:r>
      <w:r w:rsidRPr="00891ABD">
        <w:t>định</w:t>
      </w:r>
      <w:r>
        <w:t xml:space="preserve"> nh</w:t>
      </w:r>
      <w:r w:rsidRPr="00891ABD">
        <w:t>ư</w:t>
      </w:r>
      <w:r>
        <w:t xml:space="preserve"> th</w:t>
      </w:r>
      <w:r w:rsidRPr="00891ABD">
        <w:t>ế</w:t>
      </w:r>
      <w:r>
        <w:t xml:space="preserve"> n</w:t>
      </w:r>
      <w:r w:rsidRPr="00891ABD">
        <w:t>à</w:t>
      </w:r>
      <w:r w:rsidR="0095588B">
        <w:t xml:space="preserve">o </w:t>
      </w:r>
      <w:r w:rsidR="0095588B">
        <w:sym w:font="Wingdings" w:char="F0E0"/>
      </w:r>
      <w:r w:rsidR="0095588B">
        <w:t xml:space="preserve"> tr</w:t>
      </w:r>
      <w:r w:rsidR="0095588B" w:rsidRPr="0095588B">
        <w:t>ác</w:t>
      </w:r>
      <w:r w:rsidR="0095588B">
        <w:t>h nhi</w:t>
      </w:r>
      <w:r w:rsidR="0095588B" w:rsidRPr="0095588B">
        <w:t>ệm</w:t>
      </w:r>
      <w:r w:rsidR="0095588B">
        <w:t xml:space="preserve"> li</w:t>
      </w:r>
      <w:r w:rsidR="0095588B" w:rsidRPr="0095588B">
        <w:t>ê</w:t>
      </w:r>
      <w:r w:rsidR="0095588B">
        <w:t xml:space="preserve">n </w:t>
      </w:r>
      <w:r w:rsidR="0095588B" w:rsidRPr="0095588B">
        <w:t>đới</w:t>
      </w:r>
      <w:r w:rsidR="0095588B">
        <w:t xml:space="preserve"> y</w:t>
      </w:r>
      <w:r w:rsidR="0095588B" w:rsidRPr="0095588B">
        <w:t>ê</w:t>
      </w:r>
      <w:r w:rsidR="0095588B">
        <w:t>u c</w:t>
      </w:r>
      <w:r w:rsidR="0095588B" w:rsidRPr="0095588B">
        <w:t>ầ</w:t>
      </w:r>
      <w:r w:rsidR="0095588B">
        <w:t>u ph</w:t>
      </w:r>
      <w:r w:rsidR="0095588B" w:rsidRPr="0095588B">
        <w:t>ả</w:t>
      </w:r>
      <w:r w:rsidR="0095588B">
        <w:t>i c</w:t>
      </w:r>
      <w:r w:rsidR="0095588B" w:rsidRPr="0095588B">
        <w:t>ó</w:t>
      </w:r>
      <w:r w:rsidR="0095588B">
        <w:t xml:space="preserve"> s</w:t>
      </w:r>
      <w:r w:rsidR="0095588B" w:rsidRPr="0095588B">
        <w:t>ự</w:t>
      </w:r>
      <w:r w:rsidR="0095588B">
        <w:t xml:space="preserve"> th</w:t>
      </w:r>
      <w:r w:rsidR="0095588B" w:rsidRPr="0095588B">
        <w:t>ống</w:t>
      </w:r>
      <w:r w:rsidR="0095588B">
        <w:t xml:space="preserve"> nh</w:t>
      </w:r>
      <w:r w:rsidR="0095588B" w:rsidRPr="0095588B">
        <w:t>ất</w:t>
      </w:r>
      <w:r w:rsidR="0095588B">
        <w:t xml:space="preserve"> trong </w:t>
      </w:r>
      <w:r w:rsidR="0095588B" w:rsidRPr="0095588B">
        <w:t>ý</w:t>
      </w:r>
      <w:r w:rsidR="0095588B">
        <w:t xml:space="preserve"> ch</w:t>
      </w:r>
      <w:r w:rsidR="0095588B" w:rsidRPr="0095588B">
        <w:t>í</w:t>
      </w:r>
      <w:r w:rsidR="0095588B">
        <w:t xml:space="preserve"> ch</w:t>
      </w:r>
      <w:r w:rsidR="0095588B" w:rsidRPr="0095588B">
        <w:t>ủ</w:t>
      </w:r>
      <w:r w:rsidR="0095588B">
        <w:t xml:space="preserve"> quan c</w:t>
      </w:r>
      <w:r w:rsidR="0095588B" w:rsidRPr="0095588B">
        <w:t>ủa</w:t>
      </w:r>
      <w:r w:rsidR="0095588B">
        <w:t xml:space="preserve"> nh</w:t>
      </w:r>
      <w:r w:rsidR="0095588B" w:rsidRPr="0095588B">
        <w:t>ững</w:t>
      </w:r>
      <w:r w:rsidR="0095588B">
        <w:t xml:space="preserve"> ng</w:t>
      </w:r>
      <w:r w:rsidR="0095588B" w:rsidRPr="0095588B">
        <w:t>ườ</w:t>
      </w:r>
      <w:r w:rsidR="0095588B">
        <w:t>i th</w:t>
      </w:r>
      <w:r w:rsidR="0095588B" w:rsidRPr="0095588B">
        <w:t>ực</w:t>
      </w:r>
      <w:r w:rsidR="0095588B">
        <w:t xml:space="preserve"> hi</w:t>
      </w:r>
      <w:r w:rsidR="0095588B" w:rsidRPr="0095588B">
        <w:t>ện</w:t>
      </w:r>
      <w:r w:rsidR="0095588B">
        <w:t xml:space="preserve"> h</w:t>
      </w:r>
      <w:r w:rsidR="0095588B" w:rsidRPr="0095588B">
        <w:t>à</w:t>
      </w:r>
      <w:r w:rsidR="0095588B">
        <w:t xml:space="preserve">nh </w:t>
      </w:r>
      <w:proofErr w:type="gramStart"/>
      <w:r w:rsidR="0095588B">
        <w:t>vi</w:t>
      </w:r>
      <w:proofErr w:type="gramEnd"/>
      <w:r w:rsidR="0095588B">
        <w:t xml:space="preserve">. </w:t>
      </w:r>
      <w:r w:rsidR="0095588B" w:rsidRPr="0095588B">
        <w:t>Ở</w:t>
      </w:r>
      <w:r w:rsidR="0095588B">
        <w:t xml:space="preserve"> </w:t>
      </w:r>
      <w:r w:rsidR="0095588B" w:rsidRPr="0095588B">
        <w:t>đâ</w:t>
      </w:r>
      <w:r w:rsidR="0095588B">
        <w:t>y r</w:t>
      </w:r>
      <w:r w:rsidR="0095588B" w:rsidRPr="0095588B">
        <w:t>ất</w:t>
      </w:r>
      <w:r w:rsidR="0095588B">
        <w:t xml:space="preserve"> kh</w:t>
      </w:r>
      <w:r w:rsidR="0095588B" w:rsidRPr="0095588B">
        <w:t>ó</w:t>
      </w:r>
      <w:r w:rsidR="0095588B">
        <w:t xml:space="preserve"> x</w:t>
      </w:r>
      <w:r w:rsidR="0095588B" w:rsidRPr="0095588B">
        <w:t>ác</w:t>
      </w:r>
      <w:r w:rsidR="0095588B">
        <w:t xml:space="preserve"> </w:t>
      </w:r>
      <w:r w:rsidR="0095588B" w:rsidRPr="0095588B">
        <w:t>định</w:t>
      </w:r>
      <w:r w:rsidR="0095588B">
        <w:t xml:space="preserve"> m</w:t>
      </w:r>
      <w:r w:rsidR="0095588B" w:rsidRPr="0095588B">
        <w:t>ỗ</w:t>
      </w:r>
      <w:r w:rsidR="0095588B">
        <w:t>i c</w:t>
      </w:r>
      <w:r w:rsidR="0095588B" w:rsidRPr="0095588B">
        <w:t>ô</w:t>
      </w:r>
      <w:r w:rsidR="0095588B">
        <w:t>ng ty x</w:t>
      </w:r>
      <w:r w:rsidR="0095588B" w:rsidRPr="0095588B">
        <w:t>ả</w:t>
      </w:r>
      <w:r w:rsidR="0095588B">
        <w:t xml:space="preserve"> th</w:t>
      </w:r>
      <w:r w:rsidR="0095588B" w:rsidRPr="0095588B">
        <w:t>ả</w:t>
      </w:r>
      <w:r w:rsidR="0095588B">
        <w:t>i bao nhi</w:t>
      </w:r>
      <w:r w:rsidR="0095588B" w:rsidRPr="0095588B">
        <w:t>ê</w:t>
      </w:r>
      <w:r w:rsidR="0095588B">
        <w:t>u, g</w:t>
      </w:r>
      <w:r w:rsidR="0095588B" w:rsidRPr="0095588B">
        <w:t>â</w:t>
      </w:r>
      <w:r w:rsidR="0095588B">
        <w:t>y th</w:t>
      </w:r>
      <w:r w:rsidR="0095588B" w:rsidRPr="0095588B">
        <w:t>iệt</w:t>
      </w:r>
      <w:r w:rsidR="0095588B">
        <w:t xml:space="preserve"> h</w:t>
      </w:r>
      <w:r w:rsidR="0095588B" w:rsidRPr="0095588B">
        <w:t>ại</w:t>
      </w:r>
      <w:r w:rsidR="0095588B">
        <w:t xml:space="preserve"> bao nhi</w:t>
      </w:r>
      <w:r w:rsidR="0095588B" w:rsidRPr="0095588B">
        <w:t>ê</w:t>
      </w:r>
      <w:r w:rsidR="0095588B">
        <w:t xml:space="preserve">u </w:t>
      </w:r>
      <w:r w:rsidR="0095588B" w:rsidRPr="0095588B">
        <w:t>để</w:t>
      </w:r>
      <w:r w:rsidR="0095588B">
        <w:t xml:space="preserve"> quy tr</w:t>
      </w:r>
      <w:r w:rsidR="0095588B" w:rsidRPr="0095588B">
        <w:t>ác</w:t>
      </w:r>
      <w:r w:rsidR="0095588B">
        <w:t>h nhi</w:t>
      </w:r>
      <w:r w:rsidR="0095588B" w:rsidRPr="0095588B">
        <w:t>ệm</w:t>
      </w:r>
      <w:r w:rsidR="0095588B">
        <w:t>.</w:t>
      </w:r>
    </w:p>
    <w:p w:rsidR="00891ABD" w:rsidRDefault="00891ABD" w:rsidP="00A9010B">
      <w:pPr>
        <w:pStyle w:val="ListParagraph"/>
        <w:numPr>
          <w:ilvl w:val="0"/>
          <w:numId w:val="2"/>
        </w:numPr>
      </w:pPr>
      <w:r w:rsidRPr="00891ABD">
        <w:t>Áp</w:t>
      </w:r>
      <w:r>
        <w:t xml:space="preserve"> d</w:t>
      </w:r>
      <w:r w:rsidRPr="00891ABD">
        <w:t>ụng</w:t>
      </w:r>
      <w:r>
        <w:t xml:space="preserve"> ph</w:t>
      </w:r>
      <w:r w:rsidRPr="00891ABD">
        <w:t>áp</w:t>
      </w:r>
      <w:r>
        <w:t xml:space="preserve"> lu</w:t>
      </w:r>
      <w:r w:rsidRPr="00891ABD">
        <w:t>ật</w:t>
      </w:r>
      <w:r>
        <w:t xml:space="preserve"> </w:t>
      </w:r>
      <w:r w:rsidRPr="00891ABD">
        <w:t>đối</w:t>
      </w:r>
      <w:r>
        <w:t xml:space="preserve"> v</w:t>
      </w:r>
      <w:r w:rsidRPr="00891ABD">
        <w:t>ới</w:t>
      </w:r>
      <w:r>
        <w:t xml:space="preserve"> quan h</w:t>
      </w:r>
      <w:r w:rsidRPr="00891ABD">
        <w:t>ệ</w:t>
      </w:r>
      <w:r>
        <w:t xml:space="preserve"> d</w:t>
      </w:r>
      <w:r w:rsidRPr="00891ABD">
        <w:t>â</w:t>
      </w:r>
      <w:r>
        <w:t>n s</w:t>
      </w:r>
      <w:r w:rsidRPr="00891ABD">
        <w:t>ự</w:t>
      </w:r>
      <w:r>
        <w:t xml:space="preserve"> c</w:t>
      </w:r>
      <w:r w:rsidRPr="00891ABD">
        <w:t>ó</w:t>
      </w:r>
      <w:r>
        <w:t xml:space="preserve"> y</w:t>
      </w:r>
      <w:r w:rsidRPr="00891ABD">
        <w:t>ếu</w:t>
      </w:r>
      <w:r>
        <w:t xml:space="preserve"> t</w:t>
      </w:r>
      <w:r w:rsidRPr="00891ABD">
        <w:t>ố</w:t>
      </w:r>
      <w:r>
        <w:t xml:space="preserve"> n</w:t>
      </w:r>
      <w:r w:rsidRPr="00891ABD">
        <w:t>ước</w:t>
      </w:r>
      <w:r>
        <w:t xml:space="preserve"> ng</w:t>
      </w:r>
      <w:r w:rsidRPr="00891ABD">
        <w:t>oài</w:t>
      </w:r>
      <w:r>
        <w:t>: nh</w:t>
      </w:r>
      <w:r w:rsidRPr="00891ABD">
        <w:t>ạy</w:t>
      </w:r>
      <w:r>
        <w:t xml:space="preserve"> c</w:t>
      </w:r>
      <w:r w:rsidRPr="00891ABD">
        <w:t>ả</w:t>
      </w:r>
      <w:r>
        <w:t>m, li</w:t>
      </w:r>
      <w:r w:rsidRPr="00891ABD">
        <w:t>ê</w:t>
      </w:r>
      <w:r>
        <w:t xml:space="preserve">n quan </w:t>
      </w:r>
      <w:r w:rsidRPr="00891ABD">
        <w:t>đế</w:t>
      </w:r>
      <w:r>
        <w:t>n ch</w:t>
      </w:r>
      <w:r w:rsidRPr="00891ABD">
        <w:t>ủ</w:t>
      </w:r>
      <w:r>
        <w:t xml:space="preserve"> quy</w:t>
      </w:r>
      <w:r w:rsidRPr="00891ABD">
        <w:t>ề</w:t>
      </w:r>
      <w:r>
        <w:t>n qu</w:t>
      </w:r>
      <w:r w:rsidRPr="00891ABD">
        <w:t>ốc</w:t>
      </w:r>
      <w:r>
        <w:t xml:space="preserve"> gia. </w:t>
      </w:r>
      <w:r w:rsidRPr="00891ABD">
        <w:t>Đ</w:t>
      </w:r>
      <w:r>
        <w:t>i</w:t>
      </w:r>
      <w:r w:rsidRPr="00891ABD">
        <w:t>ề</w:t>
      </w:r>
      <w:r>
        <w:t>u 706: “Ph</w:t>
      </w:r>
      <w:r w:rsidRPr="00891ABD">
        <w:t>á</w:t>
      </w:r>
      <w:r>
        <w:t>p lu</w:t>
      </w:r>
      <w:r w:rsidRPr="00891ABD">
        <w:t>ật</w:t>
      </w:r>
      <w:r>
        <w:t xml:space="preserve"> c</w:t>
      </w:r>
      <w:r w:rsidRPr="00891ABD">
        <w:t>ủa</w:t>
      </w:r>
      <w:r>
        <w:t xml:space="preserve"> n</w:t>
      </w:r>
      <w:r w:rsidRPr="00891ABD">
        <w:t>ước</w:t>
      </w:r>
      <w:r>
        <w:t xml:space="preserve"> n</w:t>
      </w:r>
      <w:r w:rsidRPr="00891ABD">
        <w:t>ơ</w:t>
      </w:r>
      <w:r>
        <w:t>i c</w:t>
      </w:r>
      <w:r w:rsidRPr="00891ABD">
        <w:t>ó</w:t>
      </w:r>
      <w:r>
        <w:t xml:space="preserve"> quan h</w:t>
      </w:r>
      <w:r w:rsidRPr="00891ABD">
        <w:t>ệ</w:t>
      </w:r>
      <w:r>
        <w:t xml:space="preserve"> g</w:t>
      </w:r>
      <w:r w:rsidRPr="00891ABD">
        <w:t>ắn</w:t>
      </w:r>
      <w:r>
        <w:t xml:space="preserve"> b</w:t>
      </w:r>
      <w:r w:rsidRPr="00891ABD">
        <w:t>ó</w:t>
      </w:r>
      <w:r>
        <w:t xml:space="preserve"> nh</w:t>
      </w:r>
      <w:r w:rsidRPr="00891ABD">
        <w:t>ất</w:t>
      </w:r>
      <w:r>
        <w:t>” ch</w:t>
      </w:r>
      <w:r w:rsidRPr="00891ABD">
        <w:t>ư</w:t>
      </w:r>
      <w:r>
        <w:t>a r</w:t>
      </w:r>
      <w:r w:rsidRPr="00891ABD">
        <w:t>õ</w:t>
      </w:r>
      <w:r>
        <w:t xml:space="preserve"> </w:t>
      </w:r>
      <w:r w:rsidR="00A9010B">
        <w:t xml:space="preserve">rang </w:t>
      </w:r>
      <w:r w:rsidR="00A9010B">
        <w:sym w:font="Wingdings" w:char="F0E0"/>
      </w:r>
      <w:r w:rsidR="00A9010B">
        <w:t xml:space="preserve"> </w:t>
      </w:r>
      <w:r w:rsidR="00A9010B" w:rsidRPr="00A9010B">
        <w:t>đâ</w:t>
      </w:r>
      <w:r w:rsidR="00A9010B">
        <w:t>y kh</w:t>
      </w:r>
      <w:r w:rsidR="00A9010B" w:rsidRPr="00A9010B">
        <w:t>ô</w:t>
      </w:r>
      <w:r w:rsidR="00A9010B">
        <w:t>ng ph</w:t>
      </w:r>
      <w:r w:rsidR="00A9010B" w:rsidRPr="00A9010B">
        <w:t>ả</w:t>
      </w:r>
      <w:r w:rsidR="00A9010B">
        <w:t>i l</w:t>
      </w:r>
      <w:r w:rsidR="00A9010B" w:rsidRPr="00A9010B">
        <w:t>à</w:t>
      </w:r>
      <w:r w:rsidR="00A9010B">
        <w:t xml:space="preserve"> quy </w:t>
      </w:r>
      <w:r w:rsidR="00A9010B" w:rsidRPr="00A9010B">
        <w:t>định</w:t>
      </w:r>
      <w:r w:rsidR="00A9010B">
        <w:t xml:space="preserve"> m</w:t>
      </w:r>
      <w:r w:rsidR="00A9010B" w:rsidRPr="00A9010B">
        <w:t>ới</w:t>
      </w:r>
      <w:r w:rsidR="00A9010B">
        <w:t xml:space="preserve"> m</w:t>
      </w:r>
      <w:r w:rsidR="00A9010B" w:rsidRPr="00A9010B">
        <w:t>à</w:t>
      </w:r>
      <w:r w:rsidR="00A9010B">
        <w:t xml:space="preserve"> </w:t>
      </w:r>
      <w:r w:rsidR="00A9010B" w:rsidRPr="00A9010B">
        <w:t>đã</w:t>
      </w:r>
      <w:r w:rsidR="00A9010B">
        <w:t xml:space="preserve"> </w:t>
      </w:r>
      <w:r w:rsidR="00A9010B" w:rsidRPr="00A9010B">
        <w:t>được</w:t>
      </w:r>
      <w:r w:rsidR="00A9010B">
        <w:t xml:space="preserve"> n</w:t>
      </w:r>
      <w:r w:rsidR="00A9010B" w:rsidRPr="00A9010B">
        <w:t>ê</w:t>
      </w:r>
      <w:r w:rsidR="00A9010B">
        <w:t>u t</w:t>
      </w:r>
      <w:r w:rsidR="00A9010B" w:rsidRPr="00A9010B">
        <w:t>ại</w:t>
      </w:r>
      <w:r w:rsidR="00A9010B">
        <w:t xml:space="preserve"> </w:t>
      </w:r>
      <w:r w:rsidR="00A9010B" w:rsidRPr="00A9010B">
        <w:t>đ</w:t>
      </w:r>
      <w:r w:rsidR="00A9010B">
        <w:t>i</w:t>
      </w:r>
      <w:r w:rsidR="00A9010B" w:rsidRPr="00A9010B">
        <w:t>ề</w:t>
      </w:r>
      <w:r w:rsidR="00A9010B">
        <w:t>u 270 B</w:t>
      </w:r>
      <w:r w:rsidR="00A9010B" w:rsidRPr="00A9010B">
        <w:t>ộ</w:t>
      </w:r>
      <w:r w:rsidR="00A9010B">
        <w:t xml:space="preserve"> lu</w:t>
      </w:r>
      <w:r w:rsidR="00A9010B" w:rsidRPr="00A9010B">
        <w:t>ật</w:t>
      </w:r>
      <w:r w:rsidR="00A9010B">
        <w:t xml:space="preserve"> d</w:t>
      </w:r>
      <w:r w:rsidR="00A9010B" w:rsidRPr="00A9010B">
        <w:t>â</w:t>
      </w:r>
      <w:r w:rsidR="00A9010B">
        <w:t>n s</w:t>
      </w:r>
      <w:r w:rsidR="00A9010B" w:rsidRPr="00A9010B">
        <w:t>ự</w:t>
      </w:r>
      <w:r w:rsidR="00A9010B">
        <w:t xml:space="preserve"> 2005, kinh ngh</w:t>
      </w:r>
      <w:r w:rsidR="00A9010B" w:rsidRPr="00A9010B">
        <w:t>iệ</w:t>
      </w:r>
      <w:r w:rsidR="00A9010B">
        <w:t>m qu</w:t>
      </w:r>
      <w:r w:rsidR="00A9010B" w:rsidRPr="00A9010B">
        <w:t>ốc</w:t>
      </w:r>
      <w:r w:rsidR="00A9010B">
        <w:t xml:space="preserve"> t</w:t>
      </w:r>
      <w:r w:rsidR="00A9010B" w:rsidRPr="00A9010B">
        <w:t>ế</w:t>
      </w:r>
      <w:r w:rsidR="00A9010B">
        <w:t xml:space="preserve"> cho th</w:t>
      </w:r>
      <w:r w:rsidR="00A9010B" w:rsidRPr="00A9010B">
        <w:t>ấ</w:t>
      </w:r>
      <w:r w:rsidR="00A9010B">
        <w:t>y c</w:t>
      </w:r>
      <w:r w:rsidR="00A9010B" w:rsidRPr="00A9010B">
        <w:t>ầ</w:t>
      </w:r>
      <w:r w:rsidR="00A9010B">
        <w:t>n ph</w:t>
      </w:r>
      <w:r w:rsidR="00A9010B" w:rsidRPr="00A9010B">
        <w:t>ả</w:t>
      </w:r>
      <w:r w:rsidR="00A9010B">
        <w:t>i c</w:t>
      </w:r>
      <w:r w:rsidR="00A9010B" w:rsidRPr="00A9010B">
        <w:t>ó</w:t>
      </w:r>
      <w:r w:rsidR="00A9010B">
        <w:t xml:space="preserve"> nguy</w:t>
      </w:r>
      <w:r w:rsidR="00A9010B" w:rsidRPr="00A9010B">
        <w:t>ê</w:t>
      </w:r>
      <w:r w:rsidR="00A9010B">
        <w:t>n t</w:t>
      </w:r>
      <w:r w:rsidR="00A9010B" w:rsidRPr="00A9010B">
        <w:t>ắc</w:t>
      </w:r>
      <w:r w:rsidR="00A9010B">
        <w:t xml:space="preserve"> chung n</w:t>
      </w:r>
      <w:r w:rsidR="00A9010B" w:rsidRPr="00A9010B">
        <w:t>à</w:t>
      </w:r>
      <w:r w:rsidR="00A9010B">
        <w:t>y, s</w:t>
      </w:r>
      <w:r w:rsidR="00A9010B" w:rsidRPr="00A9010B">
        <w:t>ẽ</w:t>
      </w:r>
      <w:r w:rsidR="00A9010B">
        <w:t xml:space="preserve"> l</w:t>
      </w:r>
      <w:r w:rsidR="00A9010B" w:rsidRPr="00A9010B">
        <w:t>ấ</w:t>
      </w:r>
      <w:r w:rsidR="00A9010B">
        <w:t xml:space="preserve">y </w:t>
      </w:r>
      <w:r w:rsidR="00A9010B" w:rsidRPr="00A9010B">
        <w:t>ý</w:t>
      </w:r>
      <w:r w:rsidR="00A9010B">
        <w:t xml:space="preserve"> ki</w:t>
      </w:r>
      <w:r w:rsidR="00A9010B" w:rsidRPr="00A9010B">
        <w:t>ế</w:t>
      </w:r>
      <w:r w:rsidR="00A9010B">
        <w:t>n nh</w:t>
      </w:r>
      <w:r w:rsidR="00A9010B" w:rsidRPr="00A9010B">
        <w:t>â</w:t>
      </w:r>
      <w:r w:rsidR="00A9010B">
        <w:t>n d</w:t>
      </w:r>
      <w:r w:rsidR="00A9010B" w:rsidRPr="00A9010B">
        <w:t>â</w:t>
      </w:r>
      <w:r w:rsidR="00A9010B">
        <w:t>n th</w:t>
      </w:r>
      <w:r w:rsidR="00A9010B" w:rsidRPr="00A9010B">
        <w:t>ê</w:t>
      </w:r>
      <w:r w:rsidR="00A9010B">
        <w:t>m</w:t>
      </w:r>
    </w:p>
    <w:p w:rsidR="00891ABD" w:rsidRPr="00A9010B" w:rsidRDefault="00891ABD" w:rsidP="00891ABD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Chị Bình - Đại diện Sở Tư pháp Hải Phòng</w:t>
      </w:r>
    </w:p>
    <w:p w:rsidR="00891ABD" w:rsidRDefault="00891ABD" w:rsidP="007F58A4">
      <w:pPr>
        <w:pStyle w:val="ListParagraph"/>
        <w:numPr>
          <w:ilvl w:val="0"/>
          <w:numId w:val="2"/>
        </w:numPr>
      </w:pPr>
      <w:r>
        <w:t>Hi</w:t>
      </w:r>
      <w:r w:rsidRPr="00891ABD">
        <w:t>ện</w:t>
      </w:r>
      <w:r>
        <w:t xml:space="preserve"> t</w:t>
      </w:r>
      <w:r w:rsidRPr="00891ABD">
        <w:t>ại</w:t>
      </w:r>
      <w:r>
        <w:t xml:space="preserve"> vi</w:t>
      </w:r>
      <w:r w:rsidRPr="00891ABD">
        <w:t>ệc</w:t>
      </w:r>
      <w:r>
        <w:t xml:space="preserve"> l</w:t>
      </w:r>
      <w:r w:rsidRPr="00891ABD">
        <w:t>ấy</w:t>
      </w:r>
      <w:r>
        <w:t xml:space="preserve"> </w:t>
      </w:r>
      <w:r w:rsidRPr="00891ABD">
        <w:t>ý</w:t>
      </w:r>
      <w:r>
        <w:t xml:space="preserve"> ki</w:t>
      </w:r>
      <w:r w:rsidRPr="00891ABD">
        <w:t>ế</w:t>
      </w:r>
      <w:r>
        <w:t xml:space="preserve">n </w:t>
      </w:r>
      <w:r w:rsidR="008966EA" w:rsidRPr="008966EA">
        <w:t>đư</w:t>
      </w:r>
      <w:r w:rsidR="008966EA">
        <w:t>a nh</w:t>
      </w:r>
      <w:r w:rsidR="008966EA" w:rsidRPr="008966EA">
        <w:t>â</w:t>
      </w:r>
      <w:r w:rsidR="008966EA">
        <w:t>n d</w:t>
      </w:r>
      <w:r w:rsidR="008966EA" w:rsidRPr="008966EA">
        <w:t>â</w:t>
      </w:r>
      <w:r w:rsidR="008966EA">
        <w:t>n xu</w:t>
      </w:r>
      <w:r w:rsidR="008966EA" w:rsidRPr="008966EA">
        <w:t>ống</w:t>
      </w:r>
      <w:r w:rsidR="008966EA">
        <w:t xml:space="preserve"> d</w:t>
      </w:r>
      <w:r w:rsidR="008966EA" w:rsidRPr="008966EA">
        <w:t>ưới</w:t>
      </w:r>
      <w:r w:rsidR="008966EA">
        <w:t xml:space="preserve"> c</w:t>
      </w:r>
      <w:r w:rsidR="008966EA" w:rsidRPr="008966EA">
        <w:t>ùng</w:t>
      </w:r>
      <w:r w:rsidR="008966EA">
        <w:t>, c</w:t>
      </w:r>
      <w:r w:rsidR="008966EA" w:rsidRPr="008966EA">
        <w:t>ơ</w:t>
      </w:r>
      <w:r w:rsidR="008966EA">
        <w:t xml:space="preserve"> quan, t</w:t>
      </w:r>
      <w:r w:rsidR="008966EA" w:rsidRPr="008966EA">
        <w:t>ổ</w:t>
      </w:r>
      <w:r w:rsidR="008966EA">
        <w:t xml:space="preserve"> ch</w:t>
      </w:r>
      <w:r w:rsidR="008966EA" w:rsidRPr="008966EA">
        <w:t>ức</w:t>
      </w:r>
      <w:r w:rsidR="008966EA">
        <w:t xml:space="preserve"> </w:t>
      </w:r>
      <w:r w:rsidR="008966EA" w:rsidRPr="008966EA">
        <w:t>được</w:t>
      </w:r>
      <w:r w:rsidR="008966EA">
        <w:t xml:space="preserve"> </w:t>
      </w:r>
      <w:r w:rsidR="008966EA" w:rsidRPr="008966EA">
        <w:t>đư</w:t>
      </w:r>
      <w:r w:rsidR="008966EA">
        <w:t>a l</w:t>
      </w:r>
      <w:r w:rsidR="008966EA" w:rsidRPr="008966EA">
        <w:t>ê</w:t>
      </w:r>
      <w:r w:rsidR="008966EA">
        <w:t>n tr</w:t>
      </w:r>
      <w:r w:rsidR="008966EA" w:rsidRPr="008966EA">
        <w:t>ê</w:t>
      </w:r>
      <w:r w:rsidR="007F035B">
        <w:t>n</w:t>
      </w:r>
      <w:r w:rsidR="007F58A4">
        <w:t>. Kh</w:t>
      </w:r>
      <w:r w:rsidR="007F58A4" w:rsidRPr="007F58A4">
        <w:t>ô</w:t>
      </w:r>
      <w:r w:rsidR="007F58A4">
        <w:t>ng r</w:t>
      </w:r>
      <w:r w:rsidR="007F58A4" w:rsidRPr="007F58A4">
        <w:t>õ</w:t>
      </w:r>
      <w:r w:rsidR="008966EA">
        <w:t xml:space="preserve"> c</w:t>
      </w:r>
      <w:r w:rsidR="008966EA" w:rsidRPr="008966EA">
        <w:t>ác</w:t>
      </w:r>
      <w:r w:rsidR="008966EA">
        <w:t xml:space="preserve">h </w:t>
      </w:r>
      <w:r w:rsidR="007C73EF">
        <w:t>th</w:t>
      </w:r>
      <w:r w:rsidR="007C73EF" w:rsidRPr="007C73EF">
        <w:t>ức</w:t>
      </w:r>
      <w:r w:rsidR="007C73EF">
        <w:t xml:space="preserve"> th</w:t>
      </w:r>
      <w:r w:rsidR="007C73EF" w:rsidRPr="007C73EF">
        <w:t>ực</w:t>
      </w:r>
      <w:r w:rsidR="007C73EF">
        <w:t xml:space="preserve"> hi</w:t>
      </w:r>
      <w:r w:rsidR="007C73EF" w:rsidRPr="007C73EF">
        <w:t>ện</w:t>
      </w:r>
      <w:r w:rsidR="007C73EF">
        <w:t xml:space="preserve"> c</w:t>
      </w:r>
      <w:r w:rsidR="007C73EF" w:rsidRPr="007C73EF">
        <w:t>ụ</w:t>
      </w:r>
      <w:r w:rsidR="007C73EF">
        <w:t xml:space="preserve"> th</w:t>
      </w:r>
      <w:r w:rsidR="007C73EF" w:rsidRPr="007C73EF">
        <w:t>ể</w:t>
      </w:r>
      <w:r w:rsidR="007C73EF">
        <w:t xml:space="preserve"> nh</w:t>
      </w:r>
      <w:r w:rsidR="007C73EF" w:rsidRPr="007C73EF">
        <w:t>ư</w:t>
      </w:r>
      <w:r w:rsidR="007C73EF">
        <w:t xml:space="preserve"> th</w:t>
      </w:r>
      <w:r w:rsidR="007C73EF" w:rsidRPr="007C73EF">
        <w:t>ế</w:t>
      </w:r>
      <w:r w:rsidR="007C73EF">
        <w:t xml:space="preserve"> n</w:t>
      </w:r>
      <w:r w:rsidR="007C73EF" w:rsidRPr="007C73EF">
        <w:t>à</w:t>
      </w:r>
      <w:r w:rsidR="007C73EF">
        <w:t>o.</w:t>
      </w:r>
    </w:p>
    <w:p w:rsidR="007C73EF" w:rsidRDefault="007C73EF" w:rsidP="007F035B">
      <w:pPr>
        <w:pStyle w:val="ListParagraph"/>
        <w:numPr>
          <w:ilvl w:val="0"/>
          <w:numId w:val="2"/>
        </w:numPr>
      </w:pPr>
      <w:r>
        <w:t xml:space="preserve">Quy </w:t>
      </w:r>
      <w:r w:rsidRPr="007C73EF">
        <w:t>định</w:t>
      </w:r>
      <w:r>
        <w:t xml:space="preserve"> “Kh</w:t>
      </w:r>
      <w:r w:rsidRPr="007C73EF">
        <w:t>ô</w:t>
      </w:r>
      <w:r>
        <w:t>ng c</w:t>
      </w:r>
      <w:r w:rsidRPr="007C73EF">
        <w:t>ầ</w:t>
      </w:r>
      <w:r>
        <w:t>n d</w:t>
      </w:r>
      <w:r w:rsidRPr="007C73EF">
        <w:t>án</w:t>
      </w:r>
      <w:r>
        <w:t xml:space="preserve"> tem” l</w:t>
      </w:r>
      <w:r w:rsidRPr="007C73EF">
        <w:t>à</w:t>
      </w:r>
      <w:r>
        <w:t xml:space="preserve"> </w:t>
      </w:r>
      <w:r w:rsidRPr="007C73EF">
        <w:t>áp</w:t>
      </w:r>
      <w:r>
        <w:t xml:space="preserve"> d</w:t>
      </w:r>
      <w:r w:rsidRPr="007C73EF">
        <w:t>ụng</w:t>
      </w:r>
      <w:r>
        <w:t xml:space="preserve"> v</w:t>
      </w:r>
      <w:r w:rsidRPr="007C73EF">
        <w:t>ới</w:t>
      </w:r>
      <w:r>
        <w:t xml:space="preserve"> tr</w:t>
      </w:r>
      <w:r w:rsidRPr="007C73EF">
        <w:t>ường</w:t>
      </w:r>
      <w:r>
        <w:t xml:space="preserve"> h</w:t>
      </w:r>
      <w:r w:rsidRPr="007C73EF">
        <w:t>ợp</w:t>
      </w:r>
      <w:r>
        <w:t xml:space="preserve"> n</w:t>
      </w:r>
      <w:r w:rsidRPr="007C73EF">
        <w:t>à</w:t>
      </w:r>
      <w:r w:rsidR="007F035B">
        <w:t xml:space="preserve">o </w:t>
      </w:r>
      <w:r w:rsidR="007F035B">
        <w:sym w:font="Wingdings" w:char="F0E0"/>
      </w:r>
      <w:r w:rsidR="007F035B">
        <w:t xml:space="preserve"> v</w:t>
      </w:r>
      <w:r w:rsidR="007F035B" w:rsidRPr="007F035B">
        <w:t>ới</w:t>
      </w:r>
      <w:r w:rsidR="007F035B">
        <w:t xml:space="preserve"> t</w:t>
      </w:r>
      <w:r w:rsidR="007F035B" w:rsidRPr="007F035B">
        <w:t>ất</w:t>
      </w:r>
      <w:r w:rsidR="007F035B">
        <w:t xml:space="preserve"> c</w:t>
      </w:r>
      <w:r w:rsidR="007F035B" w:rsidRPr="007F035B">
        <w:t>ả</w:t>
      </w:r>
      <w:r w:rsidR="007F035B">
        <w:t xml:space="preserve"> c</w:t>
      </w:r>
      <w:r w:rsidR="007F035B" w:rsidRPr="007F035B">
        <w:t>ác</w:t>
      </w:r>
      <w:r w:rsidR="007F035B">
        <w:t xml:space="preserve"> tr</w:t>
      </w:r>
      <w:r w:rsidR="007F035B" w:rsidRPr="007F035B">
        <w:t>ường</w:t>
      </w:r>
      <w:r w:rsidR="007F035B">
        <w:t xml:space="preserve"> h</w:t>
      </w:r>
      <w:r w:rsidR="007F035B" w:rsidRPr="007F035B">
        <w:t>ợp</w:t>
      </w:r>
      <w:r w:rsidR="007F035B">
        <w:t>, phong b</w:t>
      </w:r>
      <w:r w:rsidR="007F035B" w:rsidRPr="007F035B">
        <w:t>ì</w:t>
      </w:r>
      <w:r w:rsidR="007F035B">
        <w:t xml:space="preserve"> ghi l</w:t>
      </w:r>
      <w:r w:rsidR="007F035B" w:rsidRPr="007F035B">
        <w:t>à</w:t>
      </w:r>
      <w:r w:rsidR="007F035B">
        <w:t xml:space="preserve"> g</w:t>
      </w:r>
      <w:r w:rsidR="007F035B" w:rsidRPr="007F035B">
        <w:t>óp</w:t>
      </w:r>
      <w:r w:rsidR="007F035B">
        <w:t xml:space="preserve"> </w:t>
      </w:r>
      <w:r w:rsidR="007F035B" w:rsidRPr="007F035B">
        <w:t>ý</w:t>
      </w:r>
      <w:r w:rsidR="007F035B">
        <w:t xml:space="preserve"> D</w:t>
      </w:r>
      <w:r w:rsidR="007F035B" w:rsidRPr="007F035B">
        <w:t>ự</w:t>
      </w:r>
      <w:r w:rsidR="007F035B">
        <w:t xml:space="preserve"> th</w:t>
      </w:r>
      <w:r w:rsidR="007F035B" w:rsidRPr="007F035B">
        <w:t>ả</w:t>
      </w:r>
      <w:r w:rsidR="007F035B">
        <w:t>o B</w:t>
      </w:r>
      <w:r w:rsidR="007F035B" w:rsidRPr="007F035B">
        <w:t>ộ</w:t>
      </w:r>
      <w:r w:rsidR="007F035B">
        <w:t xml:space="preserve"> lu</w:t>
      </w:r>
      <w:r w:rsidR="007F035B" w:rsidRPr="007F035B">
        <w:t>ật</w:t>
      </w:r>
      <w:r w:rsidR="007F035B">
        <w:t xml:space="preserve"> d</w:t>
      </w:r>
      <w:r w:rsidR="007F035B" w:rsidRPr="007F035B">
        <w:t>â</w:t>
      </w:r>
      <w:r w:rsidR="007F035B">
        <w:t>n s</w:t>
      </w:r>
      <w:r w:rsidR="007F035B" w:rsidRPr="007F035B">
        <w:t>ự</w:t>
      </w:r>
    </w:p>
    <w:p w:rsidR="007C73EF" w:rsidRPr="00A9010B" w:rsidRDefault="007C73EF" w:rsidP="007C73EF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Thế Anh – Báo pháp luật Việt Nam</w:t>
      </w:r>
    </w:p>
    <w:p w:rsidR="007C73EF" w:rsidRDefault="007C73EF" w:rsidP="0095588B">
      <w:pPr>
        <w:pStyle w:val="ListParagraph"/>
        <w:numPr>
          <w:ilvl w:val="0"/>
          <w:numId w:val="2"/>
        </w:numPr>
      </w:pPr>
      <w:r>
        <w:t>C</w:t>
      </w:r>
      <w:r w:rsidRPr="007C73EF">
        <w:t>â</w:t>
      </w:r>
      <w:r>
        <w:t xml:space="preserve">y xanh </w:t>
      </w:r>
      <w:r w:rsidRPr="007C73EF">
        <w:t>đè</w:t>
      </w:r>
      <w:r>
        <w:t xml:space="preserve"> ch</w:t>
      </w:r>
      <w:r w:rsidRPr="007C73EF">
        <w:t>ết</w:t>
      </w:r>
      <w:r>
        <w:t xml:space="preserve"> ng</w:t>
      </w:r>
      <w:r w:rsidRPr="007C73EF">
        <w:t>ườ</w:t>
      </w:r>
      <w:r>
        <w:t>i th</w:t>
      </w:r>
      <w:r w:rsidRPr="007C73EF">
        <w:t>ì</w:t>
      </w:r>
      <w:r>
        <w:t xml:space="preserve"> x</w:t>
      </w:r>
      <w:r w:rsidRPr="007C73EF">
        <w:t>ử</w:t>
      </w:r>
      <w:r>
        <w:t xml:space="preserve"> l</w:t>
      </w:r>
      <w:r w:rsidRPr="007C73EF">
        <w:t>ý</w:t>
      </w:r>
      <w:r>
        <w:t xml:space="preserve"> nh</w:t>
      </w:r>
      <w:r w:rsidRPr="007C73EF">
        <w:t>ư</w:t>
      </w:r>
      <w:r>
        <w:t xml:space="preserve"> th</w:t>
      </w:r>
      <w:r w:rsidRPr="007C73EF">
        <w:t>ế</w:t>
      </w:r>
      <w:r>
        <w:t xml:space="preserve"> n</w:t>
      </w:r>
      <w:r w:rsidRPr="007C73EF">
        <w:t>à</w:t>
      </w:r>
      <w:r>
        <w:t>o?</w:t>
      </w:r>
      <w:r w:rsidR="0095588B">
        <w:t xml:space="preserve"> </w:t>
      </w:r>
      <w:r w:rsidR="0095588B">
        <w:sym w:font="Wingdings" w:char="F0E0"/>
      </w:r>
      <w:r w:rsidR="0095588B">
        <w:t xml:space="preserve"> </w:t>
      </w:r>
      <w:r w:rsidR="0095588B" w:rsidRPr="0095588B">
        <w:t>Đ</w:t>
      </w:r>
      <w:r w:rsidR="0095588B">
        <w:t>i</w:t>
      </w:r>
      <w:r w:rsidR="0095588B" w:rsidRPr="0095588B">
        <w:t>ề</w:t>
      </w:r>
      <w:r w:rsidR="0095588B">
        <w:t>u 627 D</w:t>
      </w:r>
      <w:r w:rsidR="0095588B" w:rsidRPr="0095588B">
        <w:t>ự</w:t>
      </w:r>
      <w:r w:rsidR="0095588B">
        <w:t xml:space="preserve"> th</w:t>
      </w:r>
      <w:r w:rsidR="0095588B" w:rsidRPr="0095588B">
        <w:t>ả</w:t>
      </w:r>
      <w:r w:rsidR="0095588B">
        <w:t xml:space="preserve">o </w:t>
      </w:r>
      <w:r w:rsidR="0095588B" w:rsidRPr="0095588B">
        <w:t>đã</w:t>
      </w:r>
      <w:r w:rsidR="0095588B">
        <w:t xml:space="preserve"> quy </w:t>
      </w:r>
      <w:r w:rsidR="0095588B" w:rsidRPr="0095588B">
        <w:t>định</w:t>
      </w:r>
      <w:r w:rsidR="0095588B">
        <w:t xml:space="preserve"> ng</w:t>
      </w:r>
      <w:r w:rsidR="0095588B" w:rsidRPr="0095588B">
        <w:t>ườ</w:t>
      </w:r>
      <w:r w:rsidR="0095588B">
        <w:t>i ch</w:t>
      </w:r>
      <w:r w:rsidR="0095588B" w:rsidRPr="0095588B">
        <w:t>ủ</w:t>
      </w:r>
      <w:r w:rsidR="0095588B">
        <w:t xml:space="preserve"> s</w:t>
      </w:r>
      <w:r w:rsidR="0095588B" w:rsidRPr="0095588B">
        <w:t>ở</w:t>
      </w:r>
      <w:r w:rsidR="0095588B">
        <w:t xml:space="preserve"> h</w:t>
      </w:r>
      <w:r w:rsidR="0095588B" w:rsidRPr="0095588B">
        <w:t>ữu</w:t>
      </w:r>
      <w:r w:rsidR="0095588B">
        <w:t xml:space="preserve"> ho</w:t>
      </w:r>
      <w:r w:rsidR="0095588B" w:rsidRPr="0095588B">
        <w:t>ặc</w:t>
      </w:r>
      <w:r w:rsidR="0095588B">
        <w:t xml:space="preserve"> </w:t>
      </w:r>
      <w:r w:rsidR="0095588B" w:rsidRPr="0095588B">
        <w:t>được</w:t>
      </w:r>
      <w:r w:rsidR="0095588B">
        <w:t xml:space="preserve"> giao qu</w:t>
      </w:r>
      <w:r w:rsidR="0095588B" w:rsidRPr="0095588B">
        <w:t>ả</w:t>
      </w:r>
      <w:r w:rsidR="0095588B">
        <w:t>n l</w:t>
      </w:r>
      <w:r w:rsidR="0095588B" w:rsidRPr="0095588B">
        <w:t>ý</w:t>
      </w:r>
      <w:r w:rsidR="0095588B">
        <w:t>.</w:t>
      </w:r>
    </w:p>
    <w:p w:rsidR="007C73EF" w:rsidRPr="00A9010B" w:rsidRDefault="007C73EF" w:rsidP="007C73EF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Anh Tuấn - Bộ Kế hoạch và Đầu tư</w:t>
      </w:r>
    </w:p>
    <w:p w:rsidR="007C73EF" w:rsidRDefault="007C73EF" w:rsidP="00A9010B">
      <w:pPr>
        <w:pStyle w:val="ListParagraph"/>
        <w:numPr>
          <w:ilvl w:val="0"/>
          <w:numId w:val="2"/>
        </w:numPr>
      </w:pPr>
      <w:r w:rsidRPr="007C73EF">
        <w:t>Đ</w:t>
      </w:r>
      <w:r>
        <w:t>i</w:t>
      </w:r>
      <w:r w:rsidRPr="007C73EF">
        <w:t>ề</w:t>
      </w:r>
      <w:r>
        <w:t>u 443: cho ph</w:t>
      </w:r>
      <w:r w:rsidRPr="007C73EF">
        <w:t>ép</w:t>
      </w:r>
      <w:r>
        <w:t xml:space="preserve"> </w:t>
      </w:r>
      <w:r w:rsidRPr="007C73EF">
        <w:t>đ</w:t>
      </w:r>
      <w:r>
        <w:t>i</w:t>
      </w:r>
      <w:r w:rsidRPr="007C73EF">
        <w:t>ề</w:t>
      </w:r>
      <w:r>
        <w:t>u ch</w:t>
      </w:r>
      <w:r w:rsidRPr="007C73EF">
        <w:t>ỉ</w:t>
      </w:r>
      <w:r>
        <w:t>nh h</w:t>
      </w:r>
      <w:r w:rsidRPr="007C73EF">
        <w:t>ợp</w:t>
      </w:r>
      <w:r>
        <w:t xml:space="preserve"> </w:t>
      </w:r>
      <w:r w:rsidRPr="007C73EF">
        <w:t>đồng</w:t>
      </w:r>
      <w:r>
        <w:t xml:space="preserve"> khi h</w:t>
      </w:r>
      <w:r w:rsidRPr="007C73EF">
        <w:t>oàn</w:t>
      </w:r>
      <w:r>
        <w:t xml:space="preserve"> c</w:t>
      </w:r>
      <w:r w:rsidRPr="007C73EF">
        <w:t>ản</w:t>
      </w:r>
      <w:r>
        <w:t xml:space="preserve">h thay </w:t>
      </w:r>
      <w:r w:rsidRPr="007C73EF">
        <w:t>đổ</w:t>
      </w:r>
      <w:r w:rsidR="00C76426">
        <w:t xml:space="preserve"> s</w:t>
      </w:r>
      <w:r w:rsidR="00C76426" w:rsidRPr="00C76426">
        <w:t>ẽ</w:t>
      </w:r>
      <w:r w:rsidR="00C76426">
        <w:t xml:space="preserve"> </w:t>
      </w:r>
      <w:r w:rsidR="00C76426" w:rsidRPr="00C76426">
        <w:t>ản</w:t>
      </w:r>
      <w:r w:rsidR="00C76426">
        <w:t>h h</w:t>
      </w:r>
      <w:r w:rsidR="00C76426" w:rsidRPr="00C76426">
        <w:t>ưởn</w:t>
      </w:r>
      <w:r w:rsidR="00C76426">
        <w:t>g nh</w:t>
      </w:r>
      <w:r w:rsidR="00C76426" w:rsidRPr="00C76426">
        <w:t>ư</w:t>
      </w:r>
      <w:r w:rsidR="00C76426">
        <w:t xml:space="preserve"> th</w:t>
      </w:r>
      <w:r w:rsidR="00C76426" w:rsidRPr="00C76426">
        <w:t>ế</w:t>
      </w:r>
      <w:r w:rsidR="00C76426">
        <w:t xml:space="preserve"> n</w:t>
      </w:r>
      <w:r w:rsidR="00C76426" w:rsidRPr="00C76426">
        <w:t>à</w:t>
      </w:r>
      <w:r w:rsidR="00C76426">
        <w:t xml:space="preserve">o </w:t>
      </w:r>
      <w:r w:rsidR="00C76426" w:rsidRPr="00C76426">
        <w:t>đế</w:t>
      </w:r>
      <w:r w:rsidR="00C76426">
        <w:t>n nguy</w:t>
      </w:r>
      <w:r w:rsidR="00C76426" w:rsidRPr="00C76426">
        <w:t>ê</w:t>
      </w:r>
      <w:r w:rsidR="00C76426">
        <w:t>n t</w:t>
      </w:r>
      <w:r w:rsidR="00C76426" w:rsidRPr="00C76426">
        <w:t>ắc</w:t>
      </w:r>
      <w:r w:rsidR="00C76426">
        <w:t xml:space="preserve"> t</w:t>
      </w:r>
      <w:r w:rsidR="00C76426" w:rsidRPr="00C76426">
        <w:t>ự</w:t>
      </w:r>
      <w:r w:rsidR="00C76426">
        <w:t xml:space="preserve"> do cam k</w:t>
      </w:r>
      <w:r w:rsidR="00C76426" w:rsidRPr="00C76426">
        <w:t>ết</w:t>
      </w:r>
      <w:r w:rsidR="00C76426">
        <w:t xml:space="preserve"> th</w:t>
      </w:r>
      <w:r w:rsidR="00C76426" w:rsidRPr="00C76426">
        <w:t>ỏa</w:t>
      </w:r>
      <w:r w:rsidR="00C76426">
        <w:t xml:space="preserve"> thu</w:t>
      </w:r>
      <w:r w:rsidR="00C76426" w:rsidRPr="00C76426">
        <w:t>ận</w:t>
      </w:r>
      <w:r w:rsidR="00C76426">
        <w:t xml:space="preserve"> v</w:t>
      </w:r>
      <w:r w:rsidR="00C76426" w:rsidRPr="00C76426">
        <w:t>à</w:t>
      </w:r>
      <w:r w:rsidR="00C76426">
        <w:t xml:space="preserve"> quy</w:t>
      </w:r>
      <w:r w:rsidR="00C76426" w:rsidRPr="00C76426">
        <w:t>ền</w:t>
      </w:r>
      <w:r w:rsidR="00C76426">
        <w:t xml:space="preserve"> t</w:t>
      </w:r>
      <w:r w:rsidR="00C76426" w:rsidRPr="00C76426">
        <w:t>à</w:t>
      </w:r>
      <w:r w:rsidR="00C76426">
        <w:t>i s</w:t>
      </w:r>
      <w:r w:rsidR="00C76426" w:rsidRPr="00C76426">
        <w:t>ả</w:t>
      </w:r>
      <w:r w:rsidR="00C76426">
        <w:t>n trong t</w:t>
      </w:r>
      <w:r w:rsidR="00C76426" w:rsidRPr="00C76426">
        <w:t>ươ</w:t>
      </w:r>
      <w:r w:rsidR="00C76426">
        <w:t>ng lai</w:t>
      </w:r>
      <w:r w:rsidR="0095588B">
        <w:t xml:space="preserve"> </w:t>
      </w:r>
      <w:r w:rsidR="0095588B">
        <w:sym w:font="Wingdings" w:char="F0E0"/>
      </w:r>
      <w:r w:rsidR="00A9010B">
        <w:t xml:space="preserve"> T</w:t>
      </w:r>
      <w:r w:rsidR="00A9010B" w:rsidRPr="00A9010B">
        <w:t>òa</w:t>
      </w:r>
      <w:r w:rsidR="00A9010B">
        <w:t xml:space="preserve"> </w:t>
      </w:r>
      <w:r w:rsidR="00A9010B" w:rsidRPr="00A9010B">
        <w:t>án</w:t>
      </w:r>
      <w:r w:rsidR="00A9010B">
        <w:t xml:space="preserve"> s</w:t>
      </w:r>
      <w:r w:rsidR="00A9010B" w:rsidRPr="00A9010B">
        <w:t>ẽ</w:t>
      </w:r>
      <w:r w:rsidR="00A9010B">
        <w:t xml:space="preserve"> quy</w:t>
      </w:r>
      <w:r w:rsidR="00A9010B" w:rsidRPr="00A9010B">
        <w:t>ết</w:t>
      </w:r>
      <w:r w:rsidR="00A9010B">
        <w:t xml:space="preserve"> </w:t>
      </w:r>
      <w:r w:rsidR="00A9010B" w:rsidRPr="00A9010B">
        <w:t>định</w:t>
      </w:r>
      <w:r w:rsidR="00A9010B">
        <w:t xml:space="preserve"> s</w:t>
      </w:r>
      <w:r w:rsidR="00A9010B" w:rsidRPr="00A9010B">
        <w:t>ử</w:t>
      </w:r>
      <w:r w:rsidR="00A9010B">
        <w:t xml:space="preserve"> d</w:t>
      </w:r>
      <w:r w:rsidR="00A9010B" w:rsidRPr="00A9010B">
        <w:t>ụng</w:t>
      </w:r>
      <w:r w:rsidR="00A9010B">
        <w:t xml:space="preserve"> l</w:t>
      </w:r>
      <w:r w:rsidR="00A9010B" w:rsidRPr="00A9010B">
        <w:t>ẽ</w:t>
      </w:r>
      <w:r w:rsidR="00A9010B">
        <w:t xml:space="preserve"> C</w:t>
      </w:r>
      <w:r w:rsidR="00A9010B" w:rsidRPr="00A9010B">
        <w:t>ô</w:t>
      </w:r>
      <w:r w:rsidR="00A9010B">
        <w:t>ng b</w:t>
      </w:r>
      <w:r w:rsidR="00A9010B" w:rsidRPr="00A9010B">
        <w:t>ằng</w:t>
      </w:r>
      <w:r w:rsidR="00A9010B">
        <w:t>, c</w:t>
      </w:r>
      <w:r w:rsidR="00A9010B" w:rsidRPr="00A9010B">
        <w:t>â</w:t>
      </w:r>
      <w:r w:rsidR="00A9010B">
        <w:t>n b</w:t>
      </w:r>
      <w:r w:rsidR="00A9010B" w:rsidRPr="00A9010B">
        <w:t>ằng</w:t>
      </w:r>
      <w:r w:rsidR="00A9010B">
        <w:t xml:space="preserve"> l</w:t>
      </w:r>
      <w:r w:rsidR="00A9010B" w:rsidRPr="00A9010B">
        <w:t>ợi</w:t>
      </w:r>
      <w:r w:rsidR="00A9010B">
        <w:t xml:space="preserve"> </w:t>
      </w:r>
      <w:r w:rsidR="00A9010B" w:rsidRPr="00A9010B">
        <w:t>ích</w:t>
      </w:r>
      <w:r w:rsidR="00A9010B">
        <w:t xml:space="preserve"> cho c</w:t>
      </w:r>
      <w:r w:rsidR="00A9010B" w:rsidRPr="00A9010B">
        <w:t>ác</w:t>
      </w:r>
      <w:r w:rsidR="00A9010B">
        <w:t xml:space="preserve"> bên.</w:t>
      </w:r>
    </w:p>
    <w:p w:rsidR="00C76426" w:rsidRDefault="00C76426" w:rsidP="0095588B">
      <w:pPr>
        <w:pStyle w:val="ListParagraph"/>
        <w:numPr>
          <w:ilvl w:val="0"/>
          <w:numId w:val="2"/>
        </w:numPr>
      </w:pPr>
      <w:r>
        <w:t>VD: m</w:t>
      </w:r>
      <w:r w:rsidRPr="00C76426">
        <w:t>ột</w:t>
      </w:r>
      <w:r>
        <w:t xml:space="preserve"> ng</w:t>
      </w:r>
      <w:r w:rsidRPr="00C76426">
        <w:t>ườ</w:t>
      </w:r>
      <w:r>
        <w:t>i k</w:t>
      </w:r>
      <w:r w:rsidRPr="00C76426">
        <w:t>ý</w:t>
      </w:r>
      <w:r>
        <w:t xml:space="preserve"> h</w:t>
      </w:r>
      <w:r w:rsidRPr="00C76426">
        <w:t>ợp</w:t>
      </w:r>
      <w:r>
        <w:t xml:space="preserve"> </w:t>
      </w:r>
      <w:r w:rsidRPr="00C76426">
        <w:t>đồng</w:t>
      </w:r>
      <w:r>
        <w:t xml:space="preserve"> </w:t>
      </w:r>
      <w:r w:rsidRPr="00C76426">
        <w:t>đà</w:t>
      </w:r>
      <w:r>
        <w:t>o t</w:t>
      </w:r>
      <w:r w:rsidRPr="00C76426">
        <w:t>ạo</w:t>
      </w:r>
      <w:r>
        <w:t xml:space="preserve"> c</w:t>
      </w:r>
      <w:r w:rsidRPr="00C76426">
        <w:t>ầ</w:t>
      </w:r>
      <w:r>
        <w:t>u th</w:t>
      </w:r>
      <w:r w:rsidRPr="00C76426">
        <w:t>ủ</w:t>
      </w:r>
      <w:r>
        <w:t xml:space="preserve"> sau th</w:t>
      </w:r>
      <w:r w:rsidRPr="00C76426">
        <w:t>ờ</w:t>
      </w:r>
      <w:r>
        <w:t xml:space="preserve">i gian </w:t>
      </w:r>
      <w:r w:rsidRPr="00C76426">
        <w:t>đà</w:t>
      </w:r>
      <w:r>
        <w:t>o t</w:t>
      </w:r>
      <w:r w:rsidRPr="00C76426">
        <w:t>ạo</w:t>
      </w:r>
      <w:r>
        <w:t xml:space="preserve"> th</w:t>
      </w:r>
      <w:r w:rsidRPr="00C76426">
        <w:t>ì</w:t>
      </w:r>
      <w:r>
        <w:t xml:space="preserve"> tr</w:t>
      </w:r>
      <w:r w:rsidRPr="00C76426">
        <w:t>ở</w:t>
      </w:r>
      <w:r>
        <w:t xml:space="preserve"> th</w:t>
      </w:r>
      <w:r w:rsidRPr="00C76426">
        <w:t>à</w:t>
      </w:r>
      <w:r>
        <w:t>nh c</w:t>
      </w:r>
      <w:r w:rsidRPr="00C76426">
        <w:t>ầ</w:t>
      </w:r>
      <w:r>
        <w:t>u th</w:t>
      </w:r>
      <w:r w:rsidRPr="00C76426">
        <w:t>ủ</w:t>
      </w:r>
      <w:r>
        <w:t xml:space="preserve"> c</w:t>
      </w:r>
      <w:r w:rsidRPr="00C76426">
        <w:t>ó</w:t>
      </w:r>
      <w:r>
        <w:t xml:space="preserve"> gi</w:t>
      </w:r>
      <w:r w:rsidRPr="00C76426">
        <w:t>á</w:t>
      </w:r>
      <w:r>
        <w:t xml:space="preserve"> tr</w:t>
      </w:r>
      <w:r w:rsidR="0095588B" w:rsidRPr="0095588B">
        <w:t>ị</w:t>
      </w:r>
      <w:r>
        <w:t xml:space="preserve"> th</w:t>
      </w:r>
      <w:r w:rsidRPr="00C76426">
        <w:t>ươ</w:t>
      </w:r>
      <w:r>
        <w:t>ng m</w:t>
      </w:r>
      <w:r w:rsidRPr="00C76426">
        <w:t>ại</w:t>
      </w:r>
      <w:r>
        <w:t xml:space="preserve"> l</w:t>
      </w:r>
      <w:r w:rsidRPr="00C76426">
        <w:t>ớn</w:t>
      </w:r>
      <w:r>
        <w:t xml:space="preserve"> ho</w:t>
      </w:r>
      <w:r w:rsidRPr="00C76426">
        <w:t>ặc</w:t>
      </w:r>
      <w:r>
        <w:t xml:space="preserve"> gi</w:t>
      </w:r>
      <w:r w:rsidRPr="00C76426">
        <w:t>á</w:t>
      </w:r>
      <w:r>
        <w:t xml:space="preserve"> nh</w:t>
      </w:r>
      <w:r w:rsidRPr="00C76426">
        <w:t>à</w:t>
      </w:r>
      <w:r>
        <w:t xml:space="preserve"> </w:t>
      </w:r>
      <w:r w:rsidRPr="00C76426">
        <w:t>ở</w:t>
      </w:r>
      <w:r>
        <w:t xml:space="preserve"> l</w:t>
      </w:r>
      <w:r w:rsidRPr="00C76426">
        <w:t>ê</w:t>
      </w:r>
      <w:r>
        <w:t>n cao, xu</w:t>
      </w:r>
      <w:r w:rsidRPr="00C76426">
        <w:t>ống</w:t>
      </w:r>
      <w:r>
        <w:t xml:space="preserve"> th</w:t>
      </w:r>
      <w:r w:rsidRPr="00C76426">
        <w:t>ấ</w:t>
      </w:r>
      <w:r>
        <w:t>p</w:t>
      </w:r>
    </w:p>
    <w:p w:rsidR="00C76426" w:rsidRPr="00A9010B" w:rsidRDefault="00C76426" w:rsidP="00C76426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lastRenderedPageBreak/>
        <w:t>Chị Thuận - Sở Tư pháp HCMC</w:t>
      </w:r>
    </w:p>
    <w:p w:rsidR="00C76426" w:rsidRDefault="00C76426" w:rsidP="00C76426">
      <w:pPr>
        <w:pStyle w:val="ListParagraph"/>
        <w:numPr>
          <w:ilvl w:val="0"/>
          <w:numId w:val="2"/>
        </w:numPr>
      </w:pPr>
      <w:r w:rsidRPr="00C76426">
        <w:t>Đề</w:t>
      </w:r>
      <w:r>
        <w:t xml:space="preserve"> ngh</w:t>
      </w:r>
      <w:r w:rsidRPr="00C76426">
        <w:t>ị</w:t>
      </w:r>
      <w:r>
        <w:t xml:space="preserve"> cho bi</w:t>
      </w:r>
      <w:r w:rsidRPr="00C76426">
        <w:t>ết</w:t>
      </w:r>
      <w:r>
        <w:t xml:space="preserve"> kinh nghi</w:t>
      </w:r>
      <w:r w:rsidRPr="00C76426">
        <w:t>ệm</w:t>
      </w:r>
      <w:r>
        <w:t xml:space="preserve"> l</w:t>
      </w:r>
      <w:r w:rsidRPr="00C76426">
        <w:t>ấ</w:t>
      </w:r>
      <w:r>
        <w:t xml:space="preserve">y </w:t>
      </w:r>
      <w:r w:rsidRPr="00C76426">
        <w:t>ý</w:t>
      </w:r>
      <w:r>
        <w:t xml:space="preserve"> ki</w:t>
      </w:r>
      <w:r w:rsidRPr="00C76426">
        <w:t>ế</w:t>
      </w:r>
      <w:r>
        <w:t>n; cung c</w:t>
      </w:r>
      <w:r w:rsidRPr="00C76426">
        <w:t>ấp</w:t>
      </w:r>
      <w:r>
        <w:t xml:space="preserve"> b</w:t>
      </w:r>
      <w:r w:rsidRPr="00C76426">
        <w:t>ảng</w:t>
      </w:r>
      <w:r>
        <w:t xml:space="preserve"> so s</w:t>
      </w:r>
      <w:r w:rsidRPr="00C76426">
        <w:t>ánh</w:t>
      </w:r>
      <w:r>
        <w:t>; bi</w:t>
      </w:r>
      <w:r w:rsidRPr="00C76426">
        <w:t>ể</w:t>
      </w:r>
      <w:r>
        <w:t>u m</w:t>
      </w:r>
      <w:r w:rsidRPr="00C76426">
        <w:t>ẫu</w:t>
      </w:r>
      <w:r>
        <w:t xml:space="preserve"> t</w:t>
      </w:r>
      <w:r w:rsidRPr="00C76426">
        <w:t>ổng</w:t>
      </w:r>
      <w:r>
        <w:t xml:space="preserve"> h</w:t>
      </w:r>
      <w:r w:rsidRPr="00C76426">
        <w:t>ợp</w:t>
      </w:r>
      <w:r>
        <w:t xml:space="preserve"> l</w:t>
      </w:r>
      <w:r w:rsidRPr="00C76426">
        <w:t>ấy</w:t>
      </w:r>
      <w:r>
        <w:t xml:space="preserve"> </w:t>
      </w:r>
      <w:r w:rsidRPr="00C76426">
        <w:t>ý</w:t>
      </w:r>
      <w:r>
        <w:t xml:space="preserve"> ki</w:t>
      </w:r>
      <w:r w:rsidRPr="00C76426">
        <w:t>ến</w:t>
      </w:r>
      <w:r>
        <w:t>.</w:t>
      </w:r>
    </w:p>
    <w:p w:rsidR="00C76426" w:rsidRDefault="00C76426" w:rsidP="007F035B">
      <w:pPr>
        <w:pStyle w:val="ListParagraph"/>
        <w:numPr>
          <w:ilvl w:val="0"/>
          <w:numId w:val="2"/>
        </w:numPr>
      </w:pPr>
      <w:r>
        <w:t>Gi</w:t>
      </w:r>
      <w:r w:rsidRPr="00C76426">
        <w:t>ả</w:t>
      </w:r>
      <w:r>
        <w:t>i tr</w:t>
      </w:r>
      <w:r w:rsidRPr="00C76426">
        <w:t>ình</w:t>
      </w:r>
      <w:r>
        <w:t xml:space="preserve"> cho t</w:t>
      </w:r>
      <w:r w:rsidRPr="00C76426">
        <w:t>ất</w:t>
      </w:r>
      <w:r>
        <w:t xml:space="preserve"> c</w:t>
      </w:r>
      <w:r w:rsidRPr="00C76426">
        <w:t>ả</w:t>
      </w:r>
      <w:r>
        <w:t xml:space="preserve"> n</w:t>
      </w:r>
      <w:r w:rsidRPr="00C76426">
        <w:t>ội</w:t>
      </w:r>
      <w:r>
        <w:t xml:space="preserve"> dung c</w:t>
      </w:r>
      <w:r w:rsidRPr="00C76426">
        <w:t>ủa</w:t>
      </w:r>
      <w:r>
        <w:t xml:space="preserve"> D</w:t>
      </w:r>
      <w:r w:rsidRPr="00C76426">
        <w:t>ự</w:t>
      </w:r>
      <w:r>
        <w:t xml:space="preserve"> th</w:t>
      </w:r>
      <w:r w:rsidRPr="00C76426">
        <w:t>ả</w:t>
      </w:r>
      <w:r>
        <w:t>o hay l</w:t>
      </w:r>
      <w:r w:rsidRPr="00C76426">
        <w:t>à</w:t>
      </w:r>
      <w:r>
        <w:t xml:space="preserve"> 10 n</w:t>
      </w:r>
      <w:r w:rsidRPr="00C76426">
        <w:t>ội</w:t>
      </w:r>
      <w:r>
        <w:t xml:space="preserve"> dung l</w:t>
      </w:r>
      <w:r w:rsidRPr="00C76426">
        <w:t>ớn</w:t>
      </w:r>
      <w:r>
        <w:t xml:space="preserve"> t</w:t>
      </w:r>
      <w:r w:rsidRPr="00C76426">
        <w:t>ập</w:t>
      </w:r>
      <w:r>
        <w:t xml:space="preserve"> trung?</w:t>
      </w:r>
      <w:r w:rsidR="007F035B">
        <w:t xml:space="preserve"> </w:t>
      </w:r>
      <w:r w:rsidR="007F035B">
        <w:sym w:font="Wingdings" w:char="F0E0"/>
      </w:r>
      <w:r w:rsidR="007F035B">
        <w:t xml:space="preserve"> </w:t>
      </w:r>
      <w:proofErr w:type="gramStart"/>
      <w:r w:rsidR="007F035B">
        <w:t>gi</w:t>
      </w:r>
      <w:r w:rsidR="007F035B" w:rsidRPr="007F035B">
        <w:t>ả</w:t>
      </w:r>
      <w:r w:rsidR="007F035B">
        <w:t>i</w:t>
      </w:r>
      <w:proofErr w:type="gramEnd"/>
      <w:r w:rsidR="007F035B">
        <w:t xml:space="preserve"> tr</w:t>
      </w:r>
      <w:r w:rsidR="007F035B" w:rsidRPr="007F035B">
        <w:t>ì</w:t>
      </w:r>
      <w:r w:rsidR="007F035B">
        <w:t>nh l</w:t>
      </w:r>
      <w:r w:rsidR="007F035B" w:rsidRPr="007F035B">
        <w:t>à</w:t>
      </w:r>
      <w:r w:rsidR="007F035B">
        <w:t xml:space="preserve"> vi</w:t>
      </w:r>
      <w:r w:rsidR="007F035B" w:rsidRPr="007F035B">
        <w:t>ệc</w:t>
      </w:r>
      <w:r w:rsidR="007F035B">
        <w:t xml:space="preserve"> c</w:t>
      </w:r>
      <w:r w:rsidR="007F035B" w:rsidRPr="007F035B">
        <w:t>ủa</w:t>
      </w:r>
      <w:r w:rsidR="007F035B">
        <w:t xml:space="preserve"> c</w:t>
      </w:r>
      <w:r w:rsidR="007F035B" w:rsidRPr="007F035B">
        <w:t>ơ</w:t>
      </w:r>
      <w:r w:rsidR="007F035B">
        <w:t xml:space="preserve"> quan so</w:t>
      </w:r>
      <w:r w:rsidR="007F035B" w:rsidRPr="007F035B">
        <w:t>ạn</w:t>
      </w:r>
      <w:r w:rsidR="007F035B">
        <w:t xml:space="preserve"> th</w:t>
      </w:r>
      <w:r w:rsidR="007F035B" w:rsidRPr="007F035B">
        <w:t>ả</w:t>
      </w:r>
      <w:r w:rsidR="007F035B">
        <w:t>o ch</w:t>
      </w:r>
      <w:r w:rsidR="007F035B" w:rsidRPr="007F035B">
        <w:t>ứ</w:t>
      </w:r>
      <w:r w:rsidR="007F035B">
        <w:t xml:space="preserve"> kh</w:t>
      </w:r>
      <w:r w:rsidR="007F035B" w:rsidRPr="007F035B">
        <w:t>ô</w:t>
      </w:r>
      <w:r w:rsidR="007F035B">
        <w:t>ng ph</w:t>
      </w:r>
      <w:r w:rsidR="007F035B" w:rsidRPr="007F035B">
        <w:t>ả</w:t>
      </w:r>
      <w:r w:rsidR="007F035B">
        <w:t>i c</w:t>
      </w:r>
      <w:r w:rsidR="007F035B" w:rsidRPr="007F035B">
        <w:t>ác</w:t>
      </w:r>
      <w:r w:rsidR="007F035B">
        <w:t xml:space="preserve"> b</w:t>
      </w:r>
      <w:r w:rsidR="007F035B" w:rsidRPr="007F035B">
        <w:t>ộ</w:t>
      </w:r>
      <w:r w:rsidR="007F035B">
        <w:t>, ng</w:t>
      </w:r>
      <w:r w:rsidR="007F035B" w:rsidRPr="007F035B">
        <w:t>à</w:t>
      </w:r>
      <w:r w:rsidR="007F035B">
        <w:t xml:space="preserve">nh, </w:t>
      </w:r>
      <w:r w:rsidR="007F035B" w:rsidRPr="007F035B">
        <w:t>địa</w:t>
      </w:r>
      <w:r w:rsidR="007F035B">
        <w:t xml:space="preserve"> ph</w:t>
      </w:r>
      <w:r w:rsidR="007F035B" w:rsidRPr="007F035B">
        <w:t>ươ</w:t>
      </w:r>
      <w:r w:rsidR="007F035B">
        <w:t>ng.</w:t>
      </w:r>
    </w:p>
    <w:p w:rsidR="00C76426" w:rsidRPr="00A9010B" w:rsidRDefault="00C76426" w:rsidP="00C76426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Anh Ngọc - Cục kiểm tra văn bản</w:t>
      </w:r>
    </w:p>
    <w:p w:rsidR="00C76426" w:rsidRDefault="00C76426" w:rsidP="00590E06">
      <w:pPr>
        <w:pStyle w:val="ListParagraph"/>
        <w:numPr>
          <w:ilvl w:val="0"/>
          <w:numId w:val="2"/>
        </w:numPr>
      </w:pPr>
      <w:r w:rsidRPr="00C76426">
        <w:t>Đ</w:t>
      </w:r>
      <w:r>
        <w:t>i</w:t>
      </w:r>
      <w:r w:rsidRPr="00C76426">
        <w:t>ề</w:t>
      </w:r>
      <w:r>
        <w:t xml:space="preserve">u 11: </w:t>
      </w:r>
      <w:r w:rsidRPr="00C76426">
        <w:t>định</w:t>
      </w:r>
      <w:r>
        <w:t xml:space="preserve"> ngh</w:t>
      </w:r>
      <w:r w:rsidRPr="00C76426">
        <w:t>ĩa</w:t>
      </w:r>
      <w:r>
        <w:t xml:space="preserve"> t</w:t>
      </w:r>
      <w:r w:rsidRPr="00C76426">
        <w:t>ập</w:t>
      </w:r>
      <w:r>
        <w:t xml:space="preserve"> qu</w:t>
      </w:r>
      <w:r w:rsidRPr="00C76426">
        <w:t>á</w:t>
      </w:r>
      <w:r>
        <w:t>n: bao l</w:t>
      </w:r>
      <w:r w:rsidRPr="00C76426">
        <w:t>â</w:t>
      </w:r>
      <w:r>
        <w:t xml:space="preserve">u </w:t>
      </w:r>
      <w:r w:rsidRPr="00C76426">
        <w:t>được</w:t>
      </w:r>
      <w:r>
        <w:t xml:space="preserve"> coi l</w:t>
      </w:r>
      <w:r w:rsidRPr="00C76426">
        <w:t>à</w:t>
      </w:r>
      <w:r>
        <w:t xml:space="preserve"> d</w:t>
      </w:r>
      <w:r w:rsidRPr="00C76426">
        <w:t>à</w:t>
      </w:r>
      <w:r>
        <w:t>i, ai th</w:t>
      </w:r>
      <w:r w:rsidRPr="00C76426">
        <w:t>ừa</w:t>
      </w:r>
      <w:r>
        <w:t xml:space="preserve"> nh</w:t>
      </w:r>
      <w:r w:rsidRPr="00C76426">
        <w:t>ận</w:t>
      </w:r>
      <w:proofErr w:type="gramStart"/>
      <w:r>
        <w:t>?;</w:t>
      </w:r>
      <w:proofErr w:type="gramEnd"/>
      <w:r>
        <w:t xml:space="preserve"> t</w:t>
      </w:r>
      <w:r w:rsidRPr="00C76426">
        <w:t>ập</w:t>
      </w:r>
      <w:r>
        <w:t xml:space="preserve"> qu</w:t>
      </w:r>
      <w:r w:rsidRPr="00C76426">
        <w:t>á</w:t>
      </w:r>
      <w:r>
        <w:t>n kh</w:t>
      </w:r>
      <w:r w:rsidRPr="00C76426">
        <w:t>ô</w:t>
      </w:r>
      <w:r>
        <w:t>ng g</w:t>
      </w:r>
      <w:r w:rsidRPr="00C76426">
        <w:t>ắn</w:t>
      </w:r>
      <w:r>
        <w:t xml:space="preserve"> v</w:t>
      </w:r>
      <w:r w:rsidRPr="00C76426">
        <w:t>ới</w:t>
      </w:r>
      <w:r>
        <w:t xml:space="preserve"> s</w:t>
      </w:r>
      <w:r w:rsidRPr="00C76426">
        <w:t>ả</w:t>
      </w:r>
      <w:r>
        <w:t>n xu</w:t>
      </w:r>
      <w:r w:rsidRPr="00C76426">
        <w:t>ất</w:t>
      </w:r>
      <w:r>
        <w:t>, kinh doanh th</w:t>
      </w:r>
      <w:r w:rsidRPr="00C76426">
        <w:t>ì</w:t>
      </w:r>
      <w:r>
        <w:t xml:space="preserve"> c</w:t>
      </w:r>
      <w:r w:rsidRPr="00C76426">
        <w:t>ó</w:t>
      </w:r>
      <w:r>
        <w:t xml:space="preserve"> </w:t>
      </w:r>
      <w:r w:rsidRPr="00C76426">
        <w:t>được</w:t>
      </w:r>
      <w:r>
        <w:t xml:space="preserve"> c</w:t>
      </w:r>
      <w:r w:rsidRPr="00C76426">
        <w:t>ô</w:t>
      </w:r>
      <w:r>
        <w:t>ng nh</w:t>
      </w:r>
      <w:r w:rsidRPr="00C76426">
        <w:t>ận</w:t>
      </w:r>
      <w:r>
        <w:t xml:space="preserve"> </w:t>
      </w:r>
      <w:r w:rsidRPr="00C76426">
        <w:t>ở</w:t>
      </w:r>
      <w:r>
        <w:t xml:space="preserve"> </w:t>
      </w:r>
      <w:r w:rsidRPr="00C76426">
        <w:t>đâ</w:t>
      </w:r>
      <w:r>
        <w:t>y kh</w:t>
      </w:r>
      <w:r w:rsidRPr="00C76426">
        <w:t>ô</w:t>
      </w:r>
      <w:r>
        <w:t>ng?</w:t>
      </w:r>
      <w:r w:rsidR="000C6BF9">
        <w:t xml:space="preserve"> </w:t>
      </w:r>
      <w:r w:rsidR="000C6BF9">
        <w:sym w:font="Wingdings" w:char="F0E0"/>
      </w:r>
      <w:r w:rsidR="000C6BF9">
        <w:t xml:space="preserve"> </w:t>
      </w:r>
      <w:proofErr w:type="gramStart"/>
      <w:r w:rsidR="000C6BF9">
        <w:t>t</w:t>
      </w:r>
      <w:r w:rsidR="000C6BF9" w:rsidRPr="000C6BF9">
        <w:t>ập</w:t>
      </w:r>
      <w:proofErr w:type="gramEnd"/>
      <w:r w:rsidR="000C6BF9">
        <w:t xml:space="preserve"> qu</w:t>
      </w:r>
      <w:r w:rsidR="000C6BF9" w:rsidRPr="000C6BF9">
        <w:t>á</w:t>
      </w:r>
      <w:r w:rsidR="000C6BF9">
        <w:t>n l</w:t>
      </w:r>
      <w:r w:rsidR="000C6BF9" w:rsidRPr="000C6BF9">
        <w:t>à</w:t>
      </w:r>
      <w:r w:rsidR="000C6BF9">
        <w:t xml:space="preserve"> do c</w:t>
      </w:r>
      <w:r w:rsidR="000C6BF9" w:rsidRPr="000C6BF9">
        <w:t>ác</w:t>
      </w:r>
      <w:r w:rsidR="000C6BF9">
        <w:t xml:space="preserve"> b</w:t>
      </w:r>
      <w:r w:rsidR="000C6BF9" w:rsidRPr="000C6BF9">
        <w:t>ê</w:t>
      </w:r>
      <w:r w:rsidR="000C6BF9">
        <w:t>n l</w:t>
      </w:r>
      <w:r w:rsidR="000C6BF9" w:rsidRPr="000C6BF9">
        <w:t>ựa</w:t>
      </w:r>
      <w:r w:rsidR="000C6BF9">
        <w:t xml:space="preserve"> ch</w:t>
      </w:r>
      <w:r w:rsidR="000C6BF9" w:rsidRPr="000C6BF9">
        <w:t>ọn</w:t>
      </w:r>
      <w:r w:rsidR="000C6BF9">
        <w:t>, m</w:t>
      </w:r>
      <w:r w:rsidR="000C6BF9" w:rsidRPr="000C6BF9">
        <w:t>iễ</w:t>
      </w:r>
      <w:r w:rsidR="000C6BF9">
        <w:t>n l</w:t>
      </w:r>
      <w:r w:rsidR="000C6BF9" w:rsidRPr="000C6BF9">
        <w:t>à</w:t>
      </w:r>
      <w:r w:rsidR="000C6BF9">
        <w:t xml:space="preserve"> kh</w:t>
      </w:r>
      <w:r w:rsidR="000C6BF9" w:rsidRPr="000C6BF9">
        <w:t>ô</w:t>
      </w:r>
      <w:r w:rsidR="000C6BF9">
        <w:t>ng vi ph</w:t>
      </w:r>
      <w:r w:rsidR="000C6BF9" w:rsidRPr="000C6BF9">
        <w:t>ạm</w:t>
      </w:r>
      <w:r w:rsidR="000C6BF9">
        <w:t xml:space="preserve"> 8 nguy</w:t>
      </w:r>
      <w:r w:rsidR="000C6BF9" w:rsidRPr="000C6BF9">
        <w:t>ê</w:t>
      </w:r>
      <w:r w:rsidR="000C6BF9">
        <w:t>n t</w:t>
      </w:r>
      <w:r w:rsidR="000C6BF9" w:rsidRPr="000C6BF9">
        <w:t>ắc</w:t>
      </w:r>
      <w:r w:rsidR="000C6BF9">
        <w:t xml:space="preserve"> c</w:t>
      </w:r>
      <w:r w:rsidR="000C6BF9" w:rsidRPr="000C6BF9">
        <w:t>ơ</w:t>
      </w:r>
      <w:r w:rsidR="000C6BF9">
        <w:t xml:space="preserve"> b</w:t>
      </w:r>
      <w:r w:rsidR="000C6BF9" w:rsidRPr="000C6BF9">
        <w:t>ả</w:t>
      </w:r>
      <w:r w:rsidR="000C6BF9">
        <w:t xml:space="preserve">n. </w:t>
      </w:r>
      <w:r w:rsidR="000C6BF9" w:rsidRPr="000C6BF9">
        <w:t>Đ</w:t>
      </w:r>
      <w:r w:rsidR="000C6BF9">
        <w:t>i</w:t>
      </w:r>
      <w:r w:rsidR="000C6BF9" w:rsidRPr="000C6BF9">
        <w:t>ề</w:t>
      </w:r>
      <w:r w:rsidR="000C6BF9">
        <w:t>u 11.</w:t>
      </w:r>
      <w:r w:rsidR="000C6BF9" w:rsidRPr="000C6BF9">
        <w:t>Áp</w:t>
      </w:r>
      <w:r w:rsidR="000C6BF9">
        <w:t xml:space="preserve"> d</w:t>
      </w:r>
      <w:r w:rsidR="000C6BF9" w:rsidRPr="000C6BF9">
        <w:t>ụng</w:t>
      </w:r>
      <w:r w:rsidR="000C6BF9">
        <w:t xml:space="preserve"> t</w:t>
      </w:r>
      <w:r w:rsidR="000C6BF9" w:rsidRPr="000C6BF9">
        <w:t>ập</w:t>
      </w:r>
      <w:r w:rsidR="000C6BF9">
        <w:t xml:space="preserve"> qu</w:t>
      </w:r>
      <w:r w:rsidR="000C6BF9" w:rsidRPr="000C6BF9">
        <w:t>á</w:t>
      </w:r>
      <w:r w:rsidR="000C6BF9">
        <w:t>n</w:t>
      </w:r>
      <w:r w:rsidR="00590E06">
        <w:t xml:space="preserve"> l</w:t>
      </w:r>
      <w:r w:rsidR="00590E06" w:rsidRPr="00590E06">
        <w:t>à</w:t>
      </w:r>
      <w:r w:rsidR="00590E06">
        <w:t xml:space="preserve"> s</w:t>
      </w:r>
      <w:r w:rsidR="00590E06" w:rsidRPr="00590E06">
        <w:t>ẽ</w:t>
      </w:r>
      <w:r w:rsidR="00590E06">
        <w:t xml:space="preserve"> do th</w:t>
      </w:r>
      <w:r w:rsidR="00590E06" w:rsidRPr="00590E06">
        <w:t>ẩ</w:t>
      </w:r>
      <w:r w:rsidR="00590E06">
        <w:t>m ph</w:t>
      </w:r>
      <w:r w:rsidR="00590E06" w:rsidRPr="00590E06">
        <w:t>á</w:t>
      </w:r>
      <w:r w:rsidR="00590E06">
        <w:t>n, tr</w:t>
      </w:r>
      <w:r w:rsidR="00590E06" w:rsidRPr="00590E06">
        <w:t>ọng</w:t>
      </w:r>
      <w:r w:rsidR="00590E06">
        <w:t xml:space="preserve"> t</w:t>
      </w:r>
      <w:r w:rsidR="00590E06" w:rsidRPr="00590E06">
        <w:t>à</w:t>
      </w:r>
      <w:r w:rsidR="00590E06">
        <w:t>i quy</w:t>
      </w:r>
      <w:r w:rsidR="00590E06" w:rsidRPr="00590E06">
        <w:t>ết</w:t>
      </w:r>
      <w:r w:rsidR="00590E06">
        <w:t xml:space="preserve"> </w:t>
      </w:r>
      <w:r w:rsidR="00590E06" w:rsidRPr="00590E06">
        <w:t>định</w:t>
      </w:r>
    </w:p>
    <w:p w:rsidR="00C76426" w:rsidRPr="00A9010B" w:rsidRDefault="00C76426" w:rsidP="00C76426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Anh Hiền - Sở Tư pháp Bình Dương</w:t>
      </w:r>
    </w:p>
    <w:p w:rsidR="00C76426" w:rsidRDefault="00C76426" w:rsidP="00B92F48">
      <w:pPr>
        <w:pStyle w:val="ListParagraph"/>
        <w:numPr>
          <w:ilvl w:val="0"/>
          <w:numId w:val="2"/>
        </w:numPr>
      </w:pPr>
      <w:r w:rsidRPr="00C76426">
        <w:t>Đ</w:t>
      </w:r>
      <w:r>
        <w:t>i</w:t>
      </w:r>
      <w:r w:rsidRPr="00C76426">
        <w:t>ề</w:t>
      </w:r>
      <w:r>
        <w:t>u 148 b</w:t>
      </w:r>
      <w:r w:rsidRPr="00C76426">
        <w:t>ả</w:t>
      </w:r>
      <w:r>
        <w:t>o v</w:t>
      </w:r>
      <w:r w:rsidRPr="00C76426">
        <w:t>ệ</w:t>
      </w:r>
      <w:r>
        <w:t xml:space="preserve"> ng</w:t>
      </w:r>
      <w:r w:rsidRPr="00C76426">
        <w:t>ườ</w:t>
      </w:r>
      <w:r>
        <w:t>i th</w:t>
      </w:r>
      <w:r w:rsidRPr="00C76426">
        <w:t>ứ</w:t>
      </w:r>
      <w:r>
        <w:t xml:space="preserve"> ba ng</w:t>
      </w:r>
      <w:r w:rsidR="00B92F48">
        <w:t>a</w:t>
      </w:r>
      <w:r>
        <w:t>y t</w:t>
      </w:r>
      <w:r w:rsidRPr="00C76426">
        <w:t>ình</w:t>
      </w:r>
      <w:r w:rsidR="00B92F48">
        <w:t xml:space="preserve"> nh</w:t>
      </w:r>
      <w:r w:rsidR="00B92F48" w:rsidRPr="00B92F48">
        <w:t>ư</w:t>
      </w:r>
      <w:r w:rsidR="00B92F48">
        <w:t xml:space="preserve"> th</w:t>
      </w:r>
      <w:r w:rsidR="00B92F48" w:rsidRPr="00B92F48">
        <w:t>ế</w:t>
      </w:r>
      <w:r w:rsidR="00B92F48">
        <w:t xml:space="preserve"> n</w:t>
      </w:r>
      <w:r w:rsidR="00B92F48" w:rsidRPr="00B92F48">
        <w:t>à</w:t>
      </w:r>
      <w:r w:rsidR="00B92F48">
        <w:t>o?</w:t>
      </w:r>
    </w:p>
    <w:p w:rsidR="00B92F48" w:rsidRDefault="00B92F48" w:rsidP="00B92F48">
      <w:pPr>
        <w:pStyle w:val="ListParagraph"/>
      </w:pPr>
      <w:r>
        <w:t>VD: c</w:t>
      </w:r>
      <w:r w:rsidRPr="00B92F48">
        <w:t>ác</w:t>
      </w:r>
      <w:r>
        <w:t xml:space="preserve"> đ</w:t>
      </w:r>
      <w:r w:rsidRPr="00B92F48">
        <w:t>ồng</w:t>
      </w:r>
      <w:r>
        <w:t xml:space="preserve"> th</w:t>
      </w:r>
      <w:r w:rsidRPr="00B92F48">
        <w:t>ừ</w:t>
      </w:r>
      <w:r>
        <w:t>a k</w:t>
      </w:r>
      <w:r w:rsidRPr="00B92F48">
        <w:t>ế</w:t>
      </w:r>
      <w:r>
        <w:t xml:space="preserve"> </w:t>
      </w:r>
      <w:r w:rsidR="00F01391">
        <w:t>giao di s</w:t>
      </w:r>
      <w:r w:rsidR="00F01391" w:rsidRPr="00F01391">
        <w:t>ả</w:t>
      </w:r>
      <w:r w:rsidR="00F01391">
        <w:t xml:space="preserve">n cho anh </w:t>
      </w:r>
      <w:proofErr w:type="gramStart"/>
      <w:r w:rsidR="00F01391">
        <w:t>A</w:t>
      </w:r>
      <w:proofErr w:type="gramEnd"/>
      <w:r w:rsidR="00F01391">
        <w:t xml:space="preserve"> qu</w:t>
      </w:r>
      <w:r w:rsidR="00F01391" w:rsidRPr="00F01391">
        <w:t>ả</w:t>
      </w:r>
      <w:r w:rsidR="00F01391">
        <w:t>n l</w:t>
      </w:r>
      <w:r w:rsidR="00F01391" w:rsidRPr="00F01391">
        <w:t>ý</w:t>
      </w:r>
      <w:r w:rsidR="00F01391">
        <w:t>, A chuy</w:t>
      </w:r>
      <w:r w:rsidR="00F01391" w:rsidRPr="00F01391">
        <w:t>ể</w:t>
      </w:r>
      <w:r w:rsidR="00F01391">
        <w:t>n như</w:t>
      </w:r>
      <w:r w:rsidR="00F01391" w:rsidRPr="00F01391">
        <w:t>ợng</w:t>
      </w:r>
      <w:r w:rsidR="00F01391">
        <w:t xml:space="preserve"> cho B. B ngay t</w:t>
      </w:r>
      <w:r w:rsidR="00F01391" w:rsidRPr="00F01391">
        <w:t>ìn</w:t>
      </w:r>
      <w:r w:rsidR="00F01391">
        <w:t xml:space="preserve">h </w:t>
      </w:r>
      <w:r w:rsidR="00F01391">
        <w:sym w:font="Wingdings" w:char="F0E0"/>
      </w:r>
      <w:r w:rsidR="00F01391">
        <w:t xml:space="preserve"> b</w:t>
      </w:r>
      <w:r w:rsidR="00F01391" w:rsidRPr="00F01391">
        <w:t>ả</w:t>
      </w:r>
      <w:r w:rsidR="00F01391">
        <w:t>o v</w:t>
      </w:r>
      <w:r w:rsidR="00F01391" w:rsidRPr="00F01391">
        <w:t>ệ</w:t>
      </w:r>
      <w:r w:rsidR="00F01391">
        <w:t xml:space="preserve"> B hay c</w:t>
      </w:r>
      <w:r w:rsidR="00F01391" w:rsidRPr="00F01391">
        <w:t>ác</w:t>
      </w:r>
      <w:r w:rsidR="00F01391">
        <w:t xml:space="preserve"> đ</w:t>
      </w:r>
      <w:r w:rsidR="00F01391" w:rsidRPr="00F01391">
        <w:t>ồng</w:t>
      </w:r>
      <w:r w:rsidR="00F01391">
        <w:t xml:space="preserve"> th</w:t>
      </w:r>
      <w:r w:rsidR="00F01391" w:rsidRPr="00F01391">
        <w:t>ừa</w:t>
      </w:r>
      <w:r w:rsidR="00F01391">
        <w:t xml:space="preserve"> k</w:t>
      </w:r>
      <w:r w:rsidR="00F01391" w:rsidRPr="00F01391">
        <w:t>ế</w:t>
      </w:r>
      <w:r w:rsidR="00F01391">
        <w:t>?</w:t>
      </w:r>
      <w:r w:rsidR="00A9010B">
        <w:t xml:space="preserve"> </w:t>
      </w:r>
      <w:r w:rsidR="00A9010B">
        <w:sym w:font="Wingdings" w:char="F0E0"/>
      </w:r>
      <w:r w:rsidR="00A9010B">
        <w:t xml:space="preserve"> </w:t>
      </w:r>
      <w:proofErr w:type="gramStart"/>
      <w:r w:rsidR="00A9010B">
        <w:t>trong</w:t>
      </w:r>
      <w:proofErr w:type="gramEnd"/>
      <w:r w:rsidR="00A9010B">
        <w:t xml:space="preserve"> TH c</w:t>
      </w:r>
      <w:r w:rsidR="00A9010B" w:rsidRPr="00A9010B">
        <w:t>ụ</w:t>
      </w:r>
      <w:r w:rsidR="00A9010B">
        <w:t xml:space="preserve"> th</w:t>
      </w:r>
      <w:r w:rsidR="00A9010B" w:rsidRPr="00A9010B">
        <w:t>ể</w:t>
      </w:r>
      <w:r w:rsidR="00A9010B">
        <w:t xml:space="preserve"> n</w:t>
      </w:r>
      <w:r w:rsidR="00A9010B" w:rsidRPr="00A9010B">
        <w:t>à</w:t>
      </w:r>
      <w:r w:rsidR="00A9010B">
        <w:t>y đ</w:t>
      </w:r>
      <w:r w:rsidR="00A9010B" w:rsidRPr="00A9010B">
        <w:t>ất</w:t>
      </w:r>
      <w:r w:rsidR="00A9010B">
        <w:t xml:space="preserve"> </w:t>
      </w:r>
      <w:r w:rsidR="00A9010B" w:rsidRPr="00A9010B">
        <w:t>đ</w:t>
      </w:r>
      <w:r w:rsidR="00A9010B">
        <w:t>ai ph</w:t>
      </w:r>
      <w:r w:rsidR="00A9010B" w:rsidRPr="00A9010B">
        <w:t>ả</w:t>
      </w:r>
      <w:r w:rsidR="00A9010B">
        <w:t xml:space="preserve">i </w:t>
      </w:r>
      <w:r w:rsidR="00A9010B" w:rsidRPr="00A9010B">
        <w:t>đă</w:t>
      </w:r>
      <w:r w:rsidR="00A9010B">
        <w:t>ng k</w:t>
      </w:r>
      <w:r w:rsidR="00A9010B" w:rsidRPr="00A9010B">
        <w:t>ý</w:t>
      </w:r>
      <w:r w:rsidR="00A9010B">
        <w:t xml:space="preserve"> khi giao d</w:t>
      </w:r>
      <w:r w:rsidR="00A9010B" w:rsidRPr="00A9010B">
        <w:t>ịch</w:t>
      </w:r>
      <w:r w:rsidR="00A9010B">
        <w:t xml:space="preserve"> n</w:t>
      </w:r>
      <w:r w:rsidR="00A9010B" w:rsidRPr="00A9010B">
        <w:t>ê</w:t>
      </w:r>
      <w:r w:rsidR="00A9010B">
        <w:t>n B kh</w:t>
      </w:r>
      <w:r w:rsidR="00A9010B" w:rsidRPr="00A9010B">
        <w:t>ô</w:t>
      </w:r>
      <w:r w:rsidR="00A9010B">
        <w:t>ng th</w:t>
      </w:r>
      <w:r w:rsidR="00A9010B" w:rsidRPr="00A9010B">
        <w:t>ể</w:t>
      </w:r>
      <w:r w:rsidR="00A9010B">
        <w:t xml:space="preserve"> </w:t>
      </w:r>
      <w:r w:rsidR="00A9010B" w:rsidRPr="00A9010B">
        <w:t>được</w:t>
      </w:r>
      <w:r w:rsidR="00A9010B">
        <w:t xml:space="preserve"> coi l</w:t>
      </w:r>
      <w:r w:rsidR="00A9010B" w:rsidRPr="00A9010B">
        <w:t>à</w:t>
      </w:r>
      <w:r w:rsidR="00A9010B">
        <w:t xml:space="preserve"> ngay t</w:t>
      </w:r>
      <w:r w:rsidR="00A9010B" w:rsidRPr="00A9010B">
        <w:t>ì</w:t>
      </w:r>
      <w:r w:rsidR="00A9010B">
        <w:t>nh, b</w:t>
      </w:r>
      <w:r w:rsidR="00A9010B" w:rsidRPr="00A9010B">
        <w:t>ả</w:t>
      </w:r>
      <w:r w:rsidR="00A9010B">
        <w:t>o v</w:t>
      </w:r>
      <w:r w:rsidR="00A9010B" w:rsidRPr="00A9010B">
        <w:t>ệ</w:t>
      </w:r>
      <w:r w:rsidR="00A9010B">
        <w:t xml:space="preserve"> c</w:t>
      </w:r>
      <w:r w:rsidR="00A9010B" w:rsidRPr="00A9010B">
        <w:t>ác</w:t>
      </w:r>
      <w:r w:rsidR="00A9010B">
        <w:t xml:space="preserve"> đ</w:t>
      </w:r>
      <w:r w:rsidR="00A9010B" w:rsidRPr="00A9010B">
        <w:t>ồng</w:t>
      </w:r>
      <w:r w:rsidR="00A9010B">
        <w:t xml:space="preserve"> th</w:t>
      </w:r>
      <w:r w:rsidR="00A9010B" w:rsidRPr="00A9010B">
        <w:t>ừa</w:t>
      </w:r>
      <w:r w:rsidR="00A9010B">
        <w:t xml:space="preserve"> k</w:t>
      </w:r>
      <w:r w:rsidR="00A9010B" w:rsidRPr="00A9010B">
        <w:t>ế</w:t>
      </w:r>
      <w:r w:rsidR="00A9010B">
        <w:t xml:space="preserve">. </w:t>
      </w:r>
      <w:proofErr w:type="gramStart"/>
      <w:r w:rsidR="00A9010B">
        <w:t>C</w:t>
      </w:r>
      <w:r w:rsidR="00A9010B" w:rsidRPr="00A9010B">
        <w:t>ác</w:t>
      </w:r>
      <w:r w:rsidR="00A9010B">
        <w:t xml:space="preserve"> TH kh</w:t>
      </w:r>
      <w:r w:rsidR="00A9010B" w:rsidRPr="00A9010B">
        <w:t>ác</w:t>
      </w:r>
      <w:r w:rsidR="00A9010B">
        <w:t xml:space="preserve"> th</w:t>
      </w:r>
      <w:r w:rsidR="00A9010B" w:rsidRPr="00A9010B">
        <w:t>ì</w:t>
      </w:r>
      <w:r w:rsidR="00A9010B">
        <w:t xml:space="preserve"> v</w:t>
      </w:r>
      <w:r w:rsidR="00A9010B" w:rsidRPr="00A9010B">
        <w:t>ẫn</w:t>
      </w:r>
      <w:r w:rsidR="00A9010B">
        <w:t xml:space="preserve"> c</w:t>
      </w:r>
      <w:r w:rsidR="00A9010B" w:rsidRPr="00A9010B">
        <w:t>ó</w:t>
      </w:r>
      <w:r w:rsidR="00A9010B">
        <w:t xml:space="preserve"> c</w:t>
      </w:r>
      <w:r w:rsidR="00A9010B" w:rsidRPr="00A9010B">
        <w:t>ơ</w:t>
      </w:r>
      <w:r w:rsidR="00A9010B">
        <w:t xml:space="preserve"> ch</w:t>
      </w:r>
      <w:r w:rsidR="00A9010B" w:rsidRPr="00A9010B">
        <w:t>ế</w:t>
      </w:r>
      <w:r w:rsidR="00A9010B">
        <w:t xml:space="preserve"> </w:t>
      </w:r>
      <w:r w:rsidR="00A9010B" w:rsidRPr="00A9010B">
        <w:t>để</w:t>
      </w:r>
      <w:r w:rsidR="00A9010B">
        <w:t xml:space="preserve"> b</w:t>
      </w:r>
      <w:r w:rsidR="00A9010B" w:rsidRPr="00A9010B">
        <w:t>ả</w:t>
      </w:r>
      <w:r w:rsidR="00A9010B">
        <w:t xml:space="preserve">o </w:t>
      </w:r>
      <w:r w:rsidR="00A9010B" w:rsidRPr="00A9010B">
        <w:t>đả</w:t>
      </w:r>
      <w:r w:rsidR="00A9010B">
        <w:t>m quy</w:t>
      </w:r>
      <w:r w:rsidR="00A9010B" w:rsidRPr="00A9010B">
        <w:t>ề</w:t>
      </w:r>
      <w:r w:rsidR="00A9010B">
        <w:t>n c</w:t>
      </w:r>
      <w:r w:rsidR="00A9010B" w:rsidRPr="00A9010B">
        <w:t>ủa</w:t>
      </w:r>
      <w:r w:rsidR="00A9010B">
        <w:t xml:space="preserve"> b</w:t>
      </w:r>
      <w:r w:rsidR="00A9010B" w:rsidRPr="00A9010B">
        <w:t>ê</w:t>
      </w:r>
      <w:r w:rsidR="00A9010B">
        <w:t>n th</w:t>
      </w:r>
      <w:r w:rsidR="00A9010B" w:rsidRPr="00A9010B">
        <w:t>ứ</w:t>
      </w:r>
      <w:r w:rsidR="00A9010B">
        <w:t xml:space="preserve"> 3 ngay t</w:t>
      </w:r>
      <w:r w:rsidR="00A9010B" w:rsidRPr="00A9010B">
        <w:t>ì</w:t>
      </w:r>
      <w:r w:rsidR="00A9010B">
        <w:t>nh.</w:t>
      </w:r>
      <w:proofErr w:type="gramEnd"/>
    </w:p>
    <w:p w:rsidR="00F01391" w:rsidRDefault="00F01391" w:rsidP="00A9010B">
      <w:pPr>
        <w:pStyle w:val="ListParagraph"/>
        <w:numPr>
          <w:ilvl w:val="0"/>
          <w:numId w:val="2"/>
        </w:numPr>
      </w:pPr>
      <w:r>
        <w:t>Quan h</w:t>
      </w:r>
      <w:r w:rsidRPr="00F01391">
        <w:t>ệ</w:t>
      </w:r>
      <w:r>
        <w:t xml:space="preserve"> DS c</w:t>
      </w:r>
      <w:r w:rsidRPr="00F01391">
        <w:t>ó</w:t>
      </w:r>
      <w:r>
        <w:t xml:space="preserve"> YTNN: c</w:t>
      </w:r>
      <w:r w:rsidRPr="00F01391">
        <w:t>ó</w:t>
      </w:r>
      <w:r>
        <w:t xml:space="preserve"> c</w:t>
      </w:r>
      <w:r w:rsidRPr="00F01391">
        <w:t>ầ</w:t>
      </w:r>
      <w:r>
        <w:t xml:space="preserve">n </w:t>
      </w:r>
      <w:r w:rsidRPr="00F01391">
        <w:t>định</w:t>
      </w:r>
      <w:r>
        <w:t xml:space="preserve"> ngh</w:t>
      </w:r>
      <w:r w:rsidRPr="00F01391">
        <w:t>ĩa</w:t>
      </w:r>
      <w:r>
        <w:t xml:space="preserve"> ph</w:t>
      </w:r>
      <w:r w:rsidRPr="00F01391">
        <w:t>á</w:t>
      </w:r>
      <w:r>
        <w:t>p lu</w:t>
      </w:r>
      <w:r w:rsidRPr="00F01391">
        <w:t>ật</w:t>
      </w:r>
      <w:r>
        <w:t xml:space="preserve"> n</w:t>
      </w:r>
      <w:r w:rsidRPr="00F01391">
        <w:t>ước</w:t>
      </w:r>
      <w:r>
        <w:t xml:space="preserve"> ng</w:t>
      </w:r>
      <w:r w:rsidRPr="00F01391">
        <w:t>oài</w:t>
      </w:r>
      <w:r>
        <w:t xml:space="preserve"> l</w:t>
      </w:r>
      <w:r w:rsidRPr="00F01391">
        <w:t>à</w:t>
      </w:r>
      <w:r>
        <w:t xml:space="preserve"> g</w:t>
      </w:r>
      <w:r w:rsidRPr="00F01391">
        <w:t>ì</w:t>
      </w:r>
      <w:r>
        <w:t xml:space="preserve"> kh</w:t>
      </w:r>
      <w:r w:rsidRPr="00F01391">
        <w:t>ô</w:t>
      </w:r>
      <w:r>
        <w:t>ng?</w:t>
      </w:r>
      <w:r w:rsidR="00A9010B">
        <w:t xml:space="preserve"> </w:t>
      </w:r>
      <w:r w:rsidR="00A9010B">
        <w:sym w:font="Wingdings" w:char="F0E0"/>
      </w:r>
      <w:r w:rsidR="00A9010B">
        <w:t xml:space="preserve"> kh</w:t>
      </w:r>
      <w:r w:rsidR="00A9010B" w:rsidRPr="00A9010B">
        <w:t>ô</w:t>
      </w:r>
      <w:r w:rsidR="00A9010B">
        <w:t>ng c</w:t>
      </w:r>
      <w:r w:rsidR="00A9010B" w:rsidRPr="00A9010B">
        <w:t>ầ</w:t>
      </w:r>
      <w:r w:rsidR="00A9010B">
        <w:t>n</w:t>
      </w:r>
    </w:p>
    <w:p w:rsidR="00F01391" w:rsidRPr="00A9010B" w:rsidRDefault="00F01391" w:rsidP="00F01391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Bùi Hồng Quý - P</w:t>
      </w:r>
      <w:r w:rsidR="00A43E0E" w:rsidRPr="00A9010B">
        <w:rPr>
          <w:b/>
        </w:rPr>
        <w:t>G</w:t>
      </w:r>
      <w:r w:rsidRPr="00A9010B">
        <w:rPr>
          <w:b/>
        </w:rPr>
        <w:t>Đ STP Đắk Lắk</w:t>
      </w:r>
    </w:p>
    <w:p w:rsidR="00F01391" w:rsidRDefault="00F01391" w:rsidP="009E3926">
      <w:pPr>
        <w:pStyle w:val="ListParagraph"/>
        <w:numPr>
          <w:ilvl w:val="0"/>
          <w:numId w:val="2"/>
        </w:numPr>
      </w:pPr>
      <w:r>
        <w:t>Th</w:t>
      </w:r>
      <w:r w:rsidRPr="00F01391">
        <w:t>ờ</w:t>
      </w:r>
      <w:r>
        <w:t>i gian v</w:t>
      </w:r>
      <w:r w:rsidRPr="00F01391">
        <w:t>à</w:t>
      </w:r>
      <w:r>
        <w:t xml:space="preserve"> c</w:t>
      </w:r>
      <w:r w:rsidRPr="00F01391">
        <w:t>ác</w:t>
      </w:r>
      <w:r>
        <w:t>h th</w:t>
      </w:r>
      <w:r w:rsidRPr="00F01391">
        <w:t>ức</w:t>
      </w:r>
      <w:r>
        <w:t>: nh</w:t>
      </w:r>
      <w:r w:rsidRPr="00F01391">
        <w:t>ư</w:t>
      </w:r>
      <w:r>
        <w:t xml:space="preserve"> trong k</w:t>
      </w:r>
      <w:r w:rsidRPr="00F01391">
        <w:t>ế</w:t>
      </w:r>
      <w:r>
        <w:t xml:space="preserve"> ho</w:t>
      </w:r>
      <w:r w:rsidRPr="00F01391">
        <w:t>ạch</w:t>
      </w:r>
      <w:r>
        <w:t xml:space="preserve"> </w:t>
      </w:r>
      <w:r w:rsidR="00A43E0E">
        <w:t>th</w:t>
      </w:r>
      <w:r w:rsidR="00A43E0E" w:rsidRPr="00A43E0E">
        <w:t>ì</w:t>
      </w:r>
      <w:r w:rsidR="00A43E0E">
        <w:t xml:space="preserve"> ch</w:t>
      </w:r>
      <w:r w:rsidR="00A43E0E" w:rsidRPr="00A43E0E">
        <w:t>ặt</w:t>
      </w:r>
      <w:r w:rsidR="00A43E0E">
        <w:t xml:space="preserve"> qu</w:t>
      </w:r>
      <w:r w:rsidR="00A43E0E" w:rsidRPr="00A43E0E">
        <w:t>á</w:t>
      </w:r>
      <w:r w:rsidR="00A43E0E">
        <w:t>, r</w:t>
      </w:r>
      <w:r w:rsidR="00A43E0E" w:rsidRPr="00A43E0E">
        <w:t>ất</w:t>
      </w:r>
      <w:r w:rsidR="00A43E0E">
        <w:t xml:space="preserve"> kh</w:t>
      </w:r>
      <w:r w:rsidR="00A43E0E" w:rsidRPr="00A43E0E">
        <w:t>ó</w:t>
      </w:r>
      <w:r w:rsidR="00A43E0E">
        <w:t xml:space="preserve"> tri</w:t>
      </w:r>
      <w:r w:rsidR="00A43E0E" w:rsidRPr="00A43E0E">
        <w:t>ể</w:t>
      </w:r>
      <w:r w:rsidR="00A43E0E">
        <w:t>n khai, c</w:t>
      </w:r>
      <w:r w:rsidR="00A43E0E" w:rsidRPr="00A43E0E">
        <w:t>ần</w:t>
      </w:r>
      <w:r w:rsidR="00A43E0E">
        <w:t xml:space="preserve"> ph</w:t>
      </w:r>
      <w:r w:rsidR="00A43E0E" w:rsidRPr="00A43E0E">
        <w:t>ả</w:t>
      </w:r>
      <w:r w:rsidR="00A43E0E">
        <w:t>i c</w:t>
      </w:r>
      <w:r w:rsidR="00A43E0E" w:rsidRPr="00A43E0E">
        <w:t>ó</w:t>
      </w:r>
      <w:r w:rsidR="00A43E0E">
        <w:t xml:space="preserve"> ch</w:t>
      </w:r>
      <w:r w:rsidR="00A43E0E" w:rsidRPr="00A43E0E">
        <w:t>ỉ</w:t>
      </w:r>
      <w:r w:rsidR="00A43E0E">
        <w:t xml:space="preserve"> </w:t>
      </w:r>
      <w:r w:rsidR="00A43E0E" w:rsidRPr="00A43E0E">
        <w:t>đạo</w:t>
      </w:r>
      <w:r w:rsidR="00A43E0E">
        <w:t xml:space="preserve"> r</w:t>
      </w:r>
      <w:r w:rsidR="00A43E0E" w:rsidRPr="00A43E0E">
        <w:t>á</w:t>
      </w:r>
      <w:r w:rsidR="00A43E0E">
        <w:t>o ri</w:t>
      </w:r>
      <w:r w:rsidR="00A43E0E" w:rsidRPr="00A43E0E">
        <w:t>ết</w:t>
      </w:r>
      <w:r w:rsidR="009E3926">
        <w:t xml:space="preserve"> </w:t>
      </w:r>
      <w:r w:rsidR="009E3926">
        <w:sym w:font="Wingdings" w:char="F0E0"/>
      </w:r>
      <w:r w:rsidR="009E3926">
        <w:t xml:space="preserve"> ch</w:t>
      </w:r>
      <w:r w:rsidR="009E3926" w:rsidRPr="009E3926">
        <w:t>ỉ</w:t>
      </w:r>
      <w:r w:rsidR="009E3926">
        <w:t xml:space="preserve"> </w:t>
      </w:r>
      <w:r w:rsidR="009E3926" w:rsidRPr="009E3926">
        <w:t>đạo</w:t>
      </w:r>
      <w:r w:rsidR="009E3926">
        <w:t xml:space="preserve"> v</w:t>
      </w:r>
      <w:r w:rsidR="009E3926" w:rsidRPr="009E3926">
        <w:t>ậy</w:t>
      </w:r>
      <w:r w:rsidR="009E3926">
        <w:t xml:space="preserve"> r</w:t>
      </w:r>
      <w:r w:rsidR="009E3926" w:rsidRPr="009E3926">
        <w:t>ồi</w:t>
      </w:r>
      <w:r w:rsidR="009E3926">
        <w:t>, ph</w:t>
      </w:r>
      <w:r w:rsidR="009E3926" w:rsidRPr="009E3926">
        <w:t>ả</w:t>
      </w:r>
      <w:r w:rsidR="009E3926">
        <w:t>i c</w:t>
      </w:r>
      <w:r w:rsidR="009E3926" w:rsidRPr="009E3926">
        <w:t>ố</w:t>
      </w:r>
      <w:r w:rsidR="009E3926">
        <w:t xml:space="preserve"> g</w:t>
      </w:r>
      <w:r w:rsidR="009E3926" w:rsidRPr="009E3926">
        <w:t>ắng</w:t>
      </w:r>
      <w:r w:rsidR="009E3926">
        <w:t xml:space="preserve"> l</w:t>
      </w:r>
      <w:r w:rsidR="009E3926" w:rsidRPr="009E3926">
        <w:t>à</w:t>
      </w:r>
      <w:r w:rsidR="009E3926">
        <w:t>m</w:t>
      </w:r>
    </w:p>
    <w:p w:rsidR="00A43E0E" w:rsidRPr="00A9010B" w:rsidRDefault="00A43E0E" w:rsidP="00A43E0E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Anh Viên – PGĐ STP Thanh Hóa</w:t>
      </w:r>
    </w:p>
    <w:p w:rsidR="00A43E0E" w:rsidRDefault="00A43E0E" w:rsidP="00A9010B">
      <w:pPr>
        <w:pStyle w:val="ListParagraph"/>
        <w:numPr>
          <w:ilvl w:val="0"/>
          <w:numId w:val="2"/>
        </w:numPr>
      </w:pPr>
      <w:r>
        <w:t>Th</w:t>
      </w:r>
      <w:r w:rsidRPr="00A43E0E">
        <w:t>ế</w:t>
      </w:r>
      <w:r>
        <w:t xml:space="preserve"> l</w:t>
      </w:r>
      <w:r w:rsidRPr="00A43E0E">
        <w:t>à</w:t>
      </w:r>
      <w:r>
        <w:t xml:space="preserve"> l</w:t>
      </w:r>
      <w:r w:rsidRPr="00A43E0E">
        <w:t>à</w:t>
      </w:r>
      <w:r>
        <w:t xml:space="preserve"> “cho vay n</w:t>
      </w:r>
      <w:r w:rsidRPr="00A43E0E">
        <w:t>ặ</w:t>
      </w:r>
      <w:r>
        <w:t>ng l</w:t>
      </w:r>
      <w:r w:rsidRPr="00A43E0E">
        <w:t>ãi</w:t>
      </w:r>
      <w:r>
        <w:t>”</w:t>
      </w:r>
      <w:r w:rsidR="00A9010B">
        <w:t xml:space="preserve"> </w:t>
      </w:r>
      <w:r w:rsidR="00A9010B">
        <w:sym w:font="Wingdings" w:char="F0E0"/>
      </w:r>
      <w:r w:rsidR="00A9010B">
        <w:t xml:space="preserve"> ph</w:t>
      </w:r>
      <w:r w:rsidR="00A9010B" w:rsidRPr="00A9010B">
        <w:t>ạm</w:t>
      </w:r>
      <w:r w:rsidR="00A9010B">
        <w:t xml:space="preserve"> </w:t>
      </w:r>
      <w:proofErr w:type="gramStart"/>
      <w:r w:rsidR="00A9010B">
        <w:t>vi</w:t>
      </w:r>
      <w:proofErr w:type="gramEnd"/>
      <w:r w:rsidR="00A9010B">
        <w:t xml:space="preserve"> c</w:t>
      </w:r>
      <w:r w:rsidR="00A9010B" w:rsidRPr="00A9010B">
        <w:t>ủa</w:t>
      </w:r>
      <w:r w:rsidR="00A9010B">
        <w:t xml:space="preserve"> B</w:t>
      </w:r>
      <w:r w:rsidR="00A9010B" w:rsidRPr="00A9010B">
        <w:t>ộ</w:t>
      </w:r>
      <w:r w:rsidR="00A9010B">
        <w:t xml:space="preserve"> lu</w:t>
      </w:r>
      <w:r w:rsidR="00A9010B" w:rsidRPr="00A9010B">
        <w:t>ật</w:t>
      </w:r>
      <w:r w:rsidR="00A9010B">
        <w:t xml:space="preserve"> h</w:t>
      </w:r>
      <w:r w:rsidR="00A9010B" w:rsidRPr="00A9010B">
        <w:t>ì</w:t>
      </w:r>
      <w:r w:rsidR="00A9010B">
        <w:t>nh s</w:t>
      </w:r>
      <w:r w:rsidR="00A9010B" w:rsidRPr="00A9010B">
        <w:t>ự</w:t>
      </w:r>
      <w:r w:rsidR="00A9010B">
        <w:t>, kh</w:t>
      </w:r>
      <w:r w:rsidR="00A9010B" w:rsidRPr="00A9010B">
        <w:t>ô</w:t>
      </w:r>
      <w:r w:rsidR="00A9010B">
        <w:t>ng b</w:t>
      </w:r>
      <w:r w:rsidR="00A9010B" w:rsidRPr="00A9010B">
        <w:t>à</w:t>
      </w:r>
      <w:r w:rsidR="00A9010B">
        <w:t xml:space="preserve">n </w:t>
      </w:r>
      <w:r w:rsidR="00A9010B" w:rsidRPr="00A9010B">
        <w:t>ở</w:t>
      </w:r>
      <w:r w:rsidR="00A9010B">
        <w:t xml:space="preserve"> </w:t>
      </w:r>
      <w:r w:rsidR="00A9010B" w:rsidRPr="00A9010B">
        <w:t>đâ</w:t>
      </w:r>
      <w:r w:rsidR="00A9010B">
        <w:t>y.</w:t>
      </w:r>
    </w:p>
    <w:p w:rsidR="00A43E0E" w:rsidRDefault="00A43E0E" w:rsidP="00A43E0E">
      <w:pPr>
        <w:pStyle w:val="ListParagraph"/>
        <w:numPr>
          <w:ilvl w:val="0"/>
          <w:numId w:val="2"/>
        </w:numPr>
      </w:pPr>
      <w:r>
        <w:t>H</w:t>
      </w:r>
      <w:r w:rsidRPr="00A43E0E">
        <w:t>ợp</w:t>
      </w:r>
      <w:r>
        <w:t xml:space="preserve"> </w:t>
      </w:r>
      <w:r w:rsidRPr="00A43E0E">
        <w:t>đồng</w:t>
      </w:r>
      <w:r>
        <w:t xml:space="preserve"> th</w:t>
      </w:r>
      <w:r w:rsidRPr="00A43E0E">
        <w:t>ế</w:t>
      </w:r>
      <w:r>
        <w:t xml:space="preserve"> ch</w:t>
      </w:r>
      <w:r w:rsidRPr="00A43E0E">
        <w:t>ấ</w:t>
      </w:r>
      <w:r>
        <w:t>p: ngh</w:t>
      </w:r>
      <w:r w:rsidRPr="00A43E0E">
        <w:t>ĩa</w:t>
      </w:r>
      <w:r>
        <w:t xml:space="preserve"> v</w:t>
      </w:r>
      <w:r w:rsidRPr="00A43E0E">
        <w:t>ụ</w:t>
      </w:r>
      <w:r>
        <w:t xml:space="preserve"> c</w:t>
      </w:r>
      <w:r w:rsidRPr="00A43E0E">
        <w:t>ủa</w:t>
      </w:r>
      <w:r>
        <w:t xml:space="preserve"> b</w:t>
      </w:r>
      <w:r w:rsidRPr="00A43E0E">
        <w:t>ê</w:t>
      </w:r>
      <w:r>
        <w:t>n nh</w:t>
      </w:r>
      <w:r w:rsidRPr="00A43E0E">
        <w:t>ận</w:t>
      </w:r>
      <w:r>
        <w:t xml:space="preserve"> th</w:t>
      </w:r>
      <w:r w:rsidRPr="00A43E0E">
        <w:t>ế</w:t>
      </w:r>
      <w:r>
        <w:t xml:space="preserve"> ch</w:t>
      </w:r>
      <w:r w:rsidRPr="00A43E0E">
        <w:t>ấ</w:t>
      </w:r>
      <w:r>
        <w:t>p</w:t>
      </w:r>
      <w:r w:rsidR="005C468F">
        <w:t>?</w:t>
      </w:r>
    </w:p>
    <w:p w:rsidR="005C468F" w:rsidRPr="00A9010B" w:rsidRDefault="005C468F" w:rsidP="005C468F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Trần Thị Thu Hiền – Tòa lao động Tòa án nhân dân tối cao</w:t>
      </w:r>
    </w:p>
    <w:p w:rsidR="005C468F" w:rsidRDefault="005C468F" w:rsidP="003A622A">
      <w:pPr>
        <w:pStyle w:val="ListParagraph"/>
        <w:numPr>
          <w:ilvl w:val="0"/>
          <w:numId w:val="2"/>
        </w:numPr>
      </w:pPr>
      <w:r>
        <w:t>H</w:t>
      </w:r>
      <w:r w:rsidRPr="005C468F">
        <w:t>ợp</w:t>
      </w:r>
      <w:r>
        <w:t xml:space="preserve"> </w:t>
      </w:r>
      <w:r w:rsidRPr="005C468F">
        <w:t>đồng</w:t>
      </w:r>
      <w:r>
        <w:t xml:space="preserve"> </w:t>
      </w:r>
      <w:r w:rsidRPr="005C468F">
        <w:t>ủy</w:t>
      </w:r>
      <w:r>
        <w:t xml:space="preserve"> quy</w:t>
      </w:r>
      <w:r w:rsidRPr="005C468F">
        <w:t>ề</w:t>
      </w:r>
      <w:r>
        <w:t xml:space="preserve">n </w:t>
      </w:r>
      <w:r w:rsidRPr="005C468F">
        <w:t>đươ</w:t>
      </w:r>
      <w:r>
        <w:t>ng nhi</w:t>
      </w:r>
      <w:r w:rsidRPr="005C468F">
        <w:t>ê</w:t>
      </w:r>
      <w:r>
        <w:t>n ch</w:t>
      </w:r>
      <w:r w:rsidRPr="005C468F">
        <w:t>ấ</w:t>
      </w:r>
      <w:r>
        <w:t>m d</w:t>
      </w:r>
      <w:r w:rsidRPr="005C468F">
        <w:t>ứt</w:t>
      </w:r>
      <w:r>
        <w:t xml:space="preserve"> (ng</w:t>
      </w:r>
      <w:r w:rsidRPr="005C468F">
        <w:t>ườ</w:t>
      </w:r>
      <w:r>
        <w:t xml:space="preserve">i </w:t>
      </w:r>
      <w:r w:rsidRPr="005C468F">
        <w:t>được</w:t>
      </w:r>
      <w:r>
        <w:t xml:space="preserve"> </w:t>
      </w:r>
      <w:r w:rsidRPr="005C468F">
        <w:t>ủy</w:t>
      </w:r>
      <w:r>
        <w:t xml:space="preserve"> quy</w:t>
      </w:r>
      <w:r w:rsidRPr="005C468F">
        <w:t>ề</w:t>
      </w:r>
      <w:r>
        <w:t>n/ng</w:t>
      </w:r>
      <w:r w:rsidRPr="005C468F">
        <w:t>ườ</w:t>
      </w:r>
      <w:r>
        <w:t xml:space="preserve">i </w:t>
      </w:r>
      <w:r w:rsidRPr="005C468F">
        <w:t>ủy</w:t>
      </w:r>
      <w:r>
        <w:t xml:space="preserve"> quy</w:t>
      </w:r>
      <w:r w:rsidRPr="005C468F">
        <w:t>ề</w:t>
      </w:r>
      <w:r>
        <w:t>n ch</w:t>
      </w:r>
      <w:r w:rsidRPr="005C468F">
        <w:t>ết</w:t>
      </w:r>
      <w:r>
        <w:t>) ch</w:t>
      </w:r>
      <w:r w:rsidRPr="005C468F">
        <w:t>ư</w:t>
      </w:r>
      <w:r>
        <w:t>a th</w:t>
      </w:r>
      <w:r w:rsidRPr="005C468F">
        <w:t>ấ</w:t>
      </w:r>
      <w:r>
        <w:t xml:space="preserve">y quy </w:t>
      </w:r>
      <w:r w:rsidRPr="005C468F">
        <w:t>định</w:t>
      </w:r>
      <w:r>
        <w:t>? Kh</w:t>
      </w:r>
      <w:r w:rsidRPr="005C468F">
        <w:t>ô</w:t>
      </w:r>
      <w:r>
        <w:t>ng r</w:t>
      </w:r>
      <w:r w:rsidRPr="005C468F">
        <w:t>õ</w:t>
      </w:r>
      <w:r>
        <w:t xml:space="preserve"> l</w:t>
      </w:r>
      <w:r w:rsidRPr="005C468F">
        <w:t>à</w:t>
      </w:r>
      <w:r>
        <w:t xml:space="preserve"> c</w:t>
      </w:r>
      <w:r w:rsidRPr="005C468F">
        <w:t>ó</w:t>
      </w:r>
      <w:r>
        <w:t xml:space="preserve"> quy </w:t>
      </w:r>
      <w:r w:rsidRPr="005C468F">
        <w:t>định</w:t>
      </w:r>
      <w:r>
        <w:t xml:space="preserve"> ch</w:t>
      </w:r>
      <w:r w:rsidRPr="005C468F">
        <w:t>ỗ</w:t>
      </w:r>
      <w:r>
        <w:t xml:space="preserve"> trong D</w:t>
      </w:r>
      <w:r w:rsidRPr="005C468F">
        <w:t>ự</w:t>
      </w:r>
      <w:r>
        <w:t xml:space="preserve"> th</w:t>
      </w:r>
      <w:r w:rsidRPr="005C468F">
        <w:t>ả</w:t>
      </w:r>
      <w:r>
        <w:t>o kh</w:t>
      </w:r>
      <w:r w:rsidRPr="005C468F">
        <w:t>ô</w:t>
      </w:r>
      <w:r>
        <w:t>ng? Th</w:t>
      </w:r>
      <w:r w:rsidRPr="005C468F">
        <w:t>ực</w:t>
      </w:r>
      <w:r>
        <w:t xml:space="preserve"> t</w:t>
      </w:r>
      <w:r w:rsidRPr="005C468F">
        <w:t>ế</w:t>
      </w:r>
      <w:r>
        <w:t xml:space="preserve"> c</w:t>
      </w:r>
      <w:r w:rsidRPr="005C468F">
        <w:t>ủa</w:t>
      </w:r>
      <w:r>
        <w:t xml:space="preserve"> ch</w:t>
      </w:r>
      <w:r w:rsidRPr="005C468F">
        <w:t>úng</w:t>
      </w:r>
      <w:r>
        <w:t xml:space="preserve"> t</w:t>
      </w:r>
      <w:r w:rsidRPr="005C468F">
        <w:t>ô</w:t>
      </w:r>
      <w:r>
        <w:t>i l</w:t>
      </w:r>
      <w:r w:rsidRPr="005C468F">
        <w:t>à</w:t>
      </w:r>
      <w:r>
        <w:t xml:space="preserve"> kh</w:t>
      </w:r>
      <w:r w:rsidRPr="005C468F">
        <w:t>ô</w:t>
      </w:r>
      <w:r>
        <w:t>ng ch</w:t>
      </w:r>
      <w:r w:rsidRPr="005C468F">
        <w:t>ấ</w:t>
      </w:r>
      <w:r>
        <w:t>p nh</w:t>
      </w:r>
      <w:r w:rsidRPr="005C468F">
        <w:t>ận</w:t>
      </w:r>
      <w:r>
        <w:t xml:space="preserve"> ti</w:t>
      </w:r>
      <w:r w:rsidRPr="005C468F">
        <w:t>ếp</w:t>
      </w:r>
      <w:r>
        <w:t xml:space="preserve"> t</w:t>
      </w:r>
      <w:r w:rsidRPr="005C468F">
        <w:t>ục</w:t>
      </w:r>
      <w:r>
        <w:t xml:space="preserve"> x</w:t>
      </w:r>
      <w:r w:rsidRPr="005C468F">
        <w:t>ử</w:t>
      </w:r>
      <w:r>
        <w:t xml:space="preserve"> khi ng</w:t>
      </w:r>
      <w:r w:rsidRPr="005C468F">
        <w:t>ườ</w:t>
      </w:r>
      <w:r>
        <w:t xml:space="preserve">i </w:t>
      </w:r>
      <w:r w:rsidRPr="005C468F">
        <w:t>ủy</w:t>
      </w:r>
      <w:r>
        <w:t xml:space="preserve"> quy</w:t>
      </w:r>
      <w:r w:rsidRPr="005C468F">
        <w:t>ền</w:t>
      </w:r>
      <w:r>
        <w:t xml:space="preserve"> ch</w:t>
      </w:r>
      <w:r w:rsidRPr="005C468F">
        <w:t>ết</w:t>
      </w:r>
      <w:r w:rsidR="00D34140">
        <w:t>.</w:t>
      </w:r>
      <w:r w:rsidR="00590E06">
        <w:t xml:space="preserve"> </w:t>
      </w:r>
      <w:r w:rsidR="00590E06">
        <w:sym w:font="Wingdings" w:char="F0E0"/>
      </w:r>
      <w:r w:rsidR="00590E06">
        <w:t xml:space="preserve"> H</w:t>
      </w:r>
      <w:r w:rsidR="00590E06" w:rsidRPr="00590E06">
        <w:t>ợp</w:t>
      </w:r>
      <w:r w:rsidR="00590E06">
        <w:t xml:space="preserve"> </w:t>
      </w:r>
      <w:r w:rsidR="00590E06" w:rsidRPr="00590E06">
        <w:t>đồng</w:t>
      </w:r>
      <w:r w:rsidR="00590E06">
        <w:t xml:space="preserve"> </w:t>
      </w:r>
      <w:r w:rsidR="00590E06" w:rsidRPr="00590E06">
        <w:t>ủy</w:t>
      </w:r>
      <w:r w:rsidR="00590E06">
        <w:t xml:space="preserve"> quy</w:t>
      </w:r>
      <w:r w:rsidR="00590E06" w:rsidRPr="00590E06">
        <w:t>ề</w:t>
      </w:r>
      <w:r w:rsidR="00590E06">
        <w:t xml:space="preserve">n </w:t>
      </w:r>
      <w:r w:rsidR="00590E06" w:rsidRPr="00590E06">
        <w:t>đươ</w:t>
      </w:r>
      <w:r w:rsidR="00590E06">
        <w:t>ng nhi</w:t>
      </w:r>
      <w:r w:rsidR="00590E06" w:rsidRPr="00590E06">
        <w:t>ê</w:t>
      </w:r>
      <w:r w:rsidR="00590E06">
        <w:t>n ch</w:t>
      </w:r>
      <w:r w:rsidR="00590E06" w:rsidRPr="00590E06">
        <w:t>ấm</w:t>
      </w:r>
      <w:r w:rsidR="00590E06">
        <w:t xml:space="preserve"> d</w:t>
      </w:r>
      <w:r w:rsidR="00590E06" w:rsidRPr="00590E06">
        <w:t>ứt</w:t>
      </w:r>
      <w:r w:rsidR="00590E06">
        <w:t xml:space="preserve"> </w:t>
      </w:r>
      <w:r w:rsidR="00590E06" w:rsidRPr="00590E06">
        <w:t>Đ</w:t>
      </w:r>
      <w:r w:rsidR="00590E06">
        <w:t>i</w:t>
      </w:r>
      <w:r w:rsidR="00590E06" w:rsidRPr="00590E06">
        <w:t>ề</w:t>
      </w:r>
      <w:r w:rsidR="00590E06">
        <w:t>u 155</w:t>
      </w:r>
      <w:r w:rsidR="003A622A">
        <w:t xml:space="preserve"> d</w:t>
      </w:r>
      <w:r w:rsidR="003A622A" w:rsidRPr="003A622A">
        <w:t>ự</w:t>
      </w:r>
      <w:r w:rsidR="003A622A">
        <w:t xml:space="preserve"> th</w:t>
      </w:r>
      <w:r w:rsidR="003A622A" w:rsidRPr="003A622A">
        <w:t>ả</w:t>
      </w:r>
      <w:r w:rsidR="003A622A">
        <w:t>o.</w:t>
      </w:r>
    </w:p>
    <w:p w:rsidR="00D34140" w:rsidRDefault="00D34140" w:rsidP="00D34140">
      <w:pPr>
        <w:pStyle w:val="ListParagraph"/>
        <w:numPr>
          <w:ilvl w:val="0"/>
          <w:numId w:val="2"/>
        </w:numPr>
      </w:pPr>
      <w:r>
        <w:t>H</w:t>
      </w:r>
      <w:r w:rsidRPr="00D34140">
        <w:t>ợp</w:t>
      </w:r>
      <w:r>
        <w:t xml:space="preserve"> </w:t>
      </w:r>
      <w:r w:rsidRPr="00D34140">
        <w:t>đồng</w:t>
      </w:r>
      <w:r>
        <w:t xml:space="preserve"> thay </w:t>
      </w:r>
      <w:r w:rsidRPr="00D34140">
        <w:t>đổi</w:t>
      </w:r>
      <w:r>
        <w:t xml:space="preserve"> cho h</w:t>
      </w:r>
      <w:r w:rsidRPr="00D34140">
        <w:t>oàn</w:t>
      </w:r>
      <w:r>
        <w:t xml:space="preserve"> c</w:t>
      </w:r>
      <w:r w:rsidRPr="00D34140">
        <w:t>ả</w:t>
      </w:r>
      <w:r>
        <w:t xml:space="preserve">nh thay </w:t>
      </w:r>
      <w:r w:rsidRPr="00D34140">
        <w:t>đổi</w:t>
      </w:r>
      <w:r>
        <w:t xml:space="preserve"> r</w:t>
      </w:r>
      <w:r w:rsidRPr="00D34140">
        <w:t>ất</w:t>
      </w:r>
      <w:r>
        <w:t xml:space="preserve"> kh</w:t>
      </w:r>
      <w:r w:rsidRPr="00D34140">
        <w:t>ó</w:t>
      </w:r>
      <w:r>
        <w:t xml:space="preserve"> </w:t>
      </w:r>
      <w:r w:rsidRPr="00D34140">
        <w:t>áp</w:t>
      </w:r>
      <w:r>
        <w:t xml:space="preserve"> d</w:t>
      </w:r>
      <w:r w:rsidRPr="00D34140">
        <w:t>ụng</w:t>
      </w:r>
      <w:r>
        <w:t xml:space="preserve"> v</w:t>
      </w:r>
      <w:r w:rsidRPr="00D34140">
        <w:t>ì</w:t>
      </w:r>
      <w:r>
        <w:t xml:space="preserve"> </w:t>
      </w:r>
      <w:proofErr w:type="gramStart"/>
      <w:r>
        <w:t>qu</w:t>
      </w:r>
      <w:r w:rsidRPr="00D34140">
        <w:t>á</w:t>
      </w:r>
      <w:r>
        <w:t xml:space="preserve">  chung</w:t>
      </w:r>
      <w:proofErr w:type="gramEnd"/>
      <w:r>
        <w:t xml:space="preserve"> chung.</w:t>
      </w:r>
    </w:p>
    <w:p w:rsidR="00D34140" w:rsidRDefault="00D34140" w:rsidP="00AF235C">
      <w:pPr>
        <w:pStyle w:val="ListParagraph"/>
        <w:numPr>
          <w:ilvl w:val="0"/>
          <w:numId w:val="2"/>
        </w:numPr>
      </w:pPr>
      <w:r>
        <w:t>Ch</w:t>
      </w:r>
      <w:r w:rsidRPr="00D34140">
        <w:t>ị</w:t>
      </w:r>
      <w:r>
        <w:t xml:space="preserve"> Giang - S</w:t>
      </w:r>
      <w:r w:rsidRPr="00D34140">
        <w:t>ở</w:t>
      </w:r>
      <w:r>
        <w:t xml:space="preserve"> TP Tuy</w:t>
      </w:r>
      <w:r w:rsidRPr="00D34140">
        <w:t>ê</w:t>
      </w:r>
      <w:r>
        <w:t>n Quang</w:t>
      </w:r>
      <w:r w:rsidR="00751AB3">
        <w:t>: t</w:t>
      </w:r>
      <w:r>
        <w:t>h</w:t>
      </w:r>
      <w:r w:rsidRPr="00D34140">
        <w:t>ế</w:t>
      </w:r>
      <w:r>
        <w:t xml:space="preserve"> n</w:t>
      </w:r>
      <w:r w:rsidRPr="00D34140">
        <w:t>ào</w:t>
      </w:r>
      <w:r>
        <w:t xml:space="preserve"> l</w:t>
      </w:r>
      <w:r w:rsidRPr="00D34140">
        <w:t>à</w:t>
      </w:r>
      <w:r>
        <w:t xml:space="preserve"> h</w:t>
      </w:r>
      <w:r w:rsidRPr="00D34140">
        <w:t>ộ</w:t>
      </w:r>
      <w:r>
        <w:t xml:space="preserve"> gia </w:t>
      </w:r>
      <w:r w:rsidRPr="00D34140">
        <w:t>đìn</w:t>
      </w:r>
      <w:r>
        <w:t xml:space="preserve">h </w:t>
      </w:r>
      <w:r w:rsidRPr="00D34140">
        <w:t>Đ</w:t>
      </w:r>
      <w:r>
        <w:t>i</w:t>
      </w:r>
      <w:r w:rsidRPr="00D34140">
        <w:t>ề</w:t>
      </w:r>
      <w:r>
        <w:t>u 119-121</w:t>
      </w:r>
      <w:r w:rsidR="00751AB3">
        <w:t>: kh</w:t>
      </w:r>
      <w:r w:rsidR="00751AB3" w:rsidRPr="00751AB3">
        <w:t>ó</w:t>
      </w:r>
      <w:r w:rsidR="00751AB3">
        <w:t xml:space="preserve"> kh</w:t>
      </w:r>
      <w:r w:rsidR="00751AB3" w:rsidRPr="00751AB3">
        <w:t>ă</w:t>
      </w:r>
      <w:r w:rsidR="00751AB3">
        <w:t>n trong vi</w:t>
      </w:r>
      <w:r w:rsidR="00751AB3" w:rsidRPr="00751AB3">
        <w:t>ệc</w:t>
      </w:r>
      <w:r w:rsidR="00751AB3">
        <w:t xml:space="preserve"> k</w:t>
      </w:r>
      <w:r w:rsidR="00751AB3" w:rsidRPr="00751AB3">
        <w:t>ê</w:t>
      </w:r>
      <w:r w:rsidR="00751AB3">
        <w:t xml:space="preserve"> khai h</w:t>
      </w:r>
      <w:r w:rsidR="00751AB3" w:rsidRPr="00751AB3">
        <w:t>ộ</w:t>
      </w:r>
      <w:r w:rsidR="00751AB3">
        <w:t xml:space="preserve"> t</w:t>
      </w:r>
      <w:r w:rsidR="00751AB3" w:rsidRPr="00751AB3">
        <w:t>ịch</w:t>
      </w:r>
      <w:r w:rsidR="00AF235C">
        <w:t xml:space="preserve"> </w:t>
      </w:r>
      <w:r w:rsidR="00AF235C">
        <w:sym w:font="Wingdings" w:char="F0E0"/>
      </w:r>
      <w:r w:rsidR="00AF235C">
        <w:t xml:space="preserve"> HG</w:t>
      </w:r>
      <w:r w:rsidR="00AF235C" w:rsidRPr="00AF235C">
        <w:t>Đ</w:t>
      </w:r>
      <w:r w:rsidR="00AF235C">
        <w:t xml:space="preserve"> l</w:t>
      </w:r>
      <w:r w:rsidR="00AF235C" w:rsidRPr="00AF235C">
        <w:t>à</w:t>
      </w:r>
      <w:r w:rsidR="00AF235C">
        <w:t xml:space="preserve"> v</w:t>
      </w:r>
      <w:r w:rsidR="00AF235C" w:rsidRPr="00AF235C">
        <w:t>ấ</w:t>
      </w:r>
      <w:r w:rsidR="00AF235C">
        <w:t xml:space="preserve">n </w:t>
      </w:r>
      <w:r w:rsidR="00AF235C" w:rsidRPr="00AF235C">
        <w:t>đề</w:t>
      </w:r>
      <w:r w:rsidR="00AF235C">
        <w:t xml:space="preserve"> r</w:t>
      </w:r>
      <w:r w:rsidR="00AF235C" w:rsidRPr="00AF235C">
        <w:t>ất</w:t>
      </w:r>
      <w:r w:rsidR="00AF235C">
        <w:t xml:space="preserve"> kh</w:t>
      </w:r>
      <w:r w:rsidR="00AF235C" w:rsidRPr="00AF235C">
        <w:t>ó</w:t>
      </w:r>
      <w:r w:rsidR="00AF235C">
        <w:t>. D</w:t>
      </w:r>
      <w:r w:rsidR="00AF235C" w:rsidRPr="00AF235C">
        <w:t>ự</w:t>
      </w:r>
      <w:r w:rsidR="00AF235C">
        <w:t xml:space="preserve"> th</w:t>
      </w:r>
      <w:r w:rsidR="00AF235C" w:rsidRPr="00AF235C">
        <w:t>ả</w:t>
      </w:r>
      <w:r w:rsidR="00AF235C">
        <w:t>o hi</w:t>
      </w:r>
      <w:r w:rsidR="00AF235C" w:rsidRPr="00AF235C">
        <w:t>ện</w:t>
      </w:r>
      <w:r w:rsidR="00AF235C">
        <w:t xml:space="preserve"> </w:t>
      </w:r>
      <w:r w:rsidR="00AF235C" w:rsidRPr="00AF235C">
        <w:t>đ</w:t>
      </w:r>
      <w:r w:rsidR="00AF235C">
        <w:t>ang th</w:t>
      </w:r>
      <w:r w:rsidR="00AF235C" w:rsidRPr="00AF235C">
        <w:t>ể</w:t>
      </w:r>
      <w:r w:rsidR="00AF235C">
        <w:t xml:space="preserve"> hi</w:t>
      </w:r>
      <w:r w:rsidR="00AF235C" w:rsidRPr="00AF235C">
        <w:t>ện</w:t>
      </w:r>
      <w:r w:rsidR="00AF235C">
        <w:t xml:space="preserve"> HG</w:t>
      </w:r>
      <w:r w:rsidR="00AF235C" w:rsidRPr="00AF235C">
        <w:t>Đ</w:t>
      </w:r>
      <w:r w:rsidR="00AF235C">
        <w:t xml:space="preserve"> do c</w:t>
      </w:r>
      <w:r w:rsidR="00AF235C" w:rsidRPr="00AF235C">
        <w:t>ơ</w:t>
      </w:r>
      <w:r w:rsidR="00AF235C">
        <w:t xml:space="preserve"> quan nh</w:t>
      </w:r>
      <w:r w:rsidR="00AF235C" w:rsidRPr="00AF235C">
        <w:t>à</w:t>
      </w:r>
      <w:r w:rsidR="00AF235C">
        <w:t xml:space="preserve"> n</w:t>
      </w:r>
      <w:r w:rsidR="00AF235C" w:rsidRPr="00AF235C">
        <w:t>ước</w:t>
      </w:r>
      <w:r w:rsidR="00AF235C">
        <w:t xml:space="preserve"> ra quy</w:t>
      </w:r>
      <w:r w:rsidR="00AF235C" w:rsidRPr="00AF235C">
        <w:t>ết</w:t>
      </w:r>
      <w:r w:rsidR="00AF235C">
        <w:t xml:space="preserve"> </w:t>
      </w:r>
      <w:r w:rsidR="00AF235C" w:rsidRPr="00AF235C">
        <w:t>định</w:t>
      </w:r>
      <w:r w:rsidR="00AF235C">
        <w:t xml:space="preserve"> (c</w:t>
      </w:r>
      <w:r w:rsidR="00AF235C" w:rsidRPr="00AF235C">
        <w:t>ô</w:t>
      </w:r>
      <w:r w:rsidR="00AF235C">
        <w:t>ng nh</w:t>
      </w:r>
      <w:r w:rsidR="00AF235C" w:rsidRPr="00AF235C">
        <w:t>ận</w:t>
      </w:r>
      <w:r w:rsidR="00AF235C">
        <w:t>) ho</w:t>
      </w:r>
      <w:r w:rsidR="00AF235C" w:rsidRPr="00AF235C">
        <w:t>ặc</w:t>
      </w:r>
      <w:r w:rsidR="00AF235C">
        <w:t xml:space="preserve"> l</w:t>
      </w:r>
      <w:r w:rsidR="00AF235C" w:rsidRPr="00AF235C">
        <w:t>à</w:t>
      </w:r>
      <w:r w:rsidR="00AF235C">
        <w:t xml:space="preserve"> HG</w:t>
      </w:r>
      <w:r w:rsidR="00AF235C" w:rsidRPr="00AF235C">
        <w:t>Đ</w:t>
      </w:r>
      <w:r w:rsidR="00AF235C">
        <w:t xml:space="preserve"> </w:t>
      </w:r>
      <w:proofErr w:type="gramStart"/>
      <w:r w:rsidR="00AF235C">
        <w:t>theo</w:t>
      </w:r>
      <w:proofErr w:type="gramEnd"/>
      <w:r w:rsidR="00AF235C">
        <w:t xml:space="preserve"> th</w:t>
      </w:r>
      <w:r w:rsidR="00AF235C" w:rsidRPr="00AF235C">
        <w:t>ỏa</w:t>
      </w:r>
      <w:r w:rsidR="00AF235C">
        <w:t xml:space="preserve"> thu</w:t>
      </w:r>
      <w:r w:rsidR="00AF235C" w:rsidRPr="00AF235C">
        <w:t>ận</w:t>
      </w:r>
      <w:r w:rsidR="00AF235C">
        <w:t>. C</w:t>
      </w:r>
      <w:r w:rsidR="00AF235C" w:rsidRPr="00AF235C">
        <w:t>ác</w:t>
      </w:r>
      <w:r w:rsidR="00AF235C">
        <w:t xml:space="preserve"> v</w:t>
      </w:r>
      <w:r w:rsidR="00AF235C" w:rsidRPr="00AF235C">
        <w:t>ấ</w:t>
      </w:r>
      <w:r w:rsidR="00AF235C">
        <w:t xml:space="preserve">n </w:t>
      </w:r>
      <w:r w:rsidR="00AF235C" w:rsidRPr="00AF235C">
        <w:t>đề</w:t>
      </w:r>
      <w:r w:rsidR="00AF235C">
        <w:t xml:space="preserve"> v</w:t>
      </w:r>
      <w:r w:rsidR="00AF235C" w:rsidRPr="00AF235C">
        <w:t>ề</w:t>
      </w:r>
      <w:r w:rsidR="00AF235C">
        <w:t xml:space="preserve"> </w:t>
      </w:r>
      <w:r w:rsidR="00AF235C" w:rsidRPr="00AF235C">
        <w:t>đất</w:t>
      </w:r>
      <w:r w:rsidR="00AF235C">
        <w:t xml:space="preserve"> </w:t>
      </w:r>
      <w:proofErr w:type="gramStart"/>
      <w:r w:rsidR="00AF235C" w:rsidRPr="00AF235C">
        <w:t>đ</w:t>
      </w:r>
      <w:r w:rsidR="00AF235C">
        <w:t>ai</w:t>
      </w:r>
      <w:proofErr w:type="gramEnd"/>
      <w:r w:rsidR="00AF235C">
        <w:t xml:space="preserve"> th</w:t>
      </w:r>
      <w:r w:rsidR="00AF235C" w:rsidRPr="00AF235C">
        <w:t>ì</w:t>
      </w:r>
      <w:r w:rsidR="00AF235C">
        <w:t xml:space="preserve"> Lu</w:t>
      </w:r>
      <w:r w:rsidR="00AF235C" w:rsidRPr="00AF235C">
        <w:t>ật</w:t>
      </w:r>
      <w:r w:rsidR="00AF235C">
        <w:t xml:space="preserve"> </w:t>
      </w:r>
      <w:r w:rsidR="00AF235C" w:rsidRPr="00AF235C">
        <w:t>đất</w:t>
      </w:r>
      <w:r w:rsidR="00AF235C">
        <w:t xml:space="preserve"> </w:t>
      </w:r>
      <w:r w:rsidR="00AF235C" w:rsidRPr="00AF235C">
        <w:t>đ</w:t>
      </w:r>
      <w:r w:rsidR="00AF235C">
        <w:t>ai s</w:t>
      </w:r>
      <w:r w:rsidR="00AF235C" w:rsidRPr="00AF235C">
        <w:t>ẽ</w:t>
      </w:r>
      <w:r w:rsidR="00AF235C">
        <w:t xml:space="preserve"> gi</w:t>
      </w:r>
      <w:r w:rsidR="00AF235C" w:rsidRPr="00AF235C">
        <w:t>ả</w:t>
      </w:r>
      <w:r w:rsidR="00AF235C">
        <w:t>i quy</w:t>
      </w:r>
      <w:r w:rsidR="00AF235C" w:rsidRPr="00AF235C">
        <w:t>ết</w:t>
      </w:r>
      <w:r w:rsidR="00AF235C">
        <w:t>.</w:t>
      </w:r>
    </w:p>
    <w:p w:rsidR="00A9010B" w:rsidRPr="00A9010B" w:rsidRDefault="00A9010B" w:rsidP="00A9010B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Đại biểu…</w:t>
      </w:r>
    </w:p>
    <w:p w:rsidR="00751AB3" w:rsidRDefault="00751AB3" w:rsidP="00A9010B">
      <w:pPr>
        <w:pStyle w:val="ListParagraph"/>
      </w:pPr>
      <w:proofErr w:type="gramStart"/>
      <w:r>
        <w:t>C</w:t>
      </w:r>
      <w:r w:rsidRPr="00751AB3">
        <w:t>ó</w:t>
      </w:r>
      <w:r>
        <w:t xml:space="preserve"> c</w:t>
      </w:r>
      <w:r w:rsidRPr="00751AB3">
        <w:t>ầ</w:t>
      </w:r>
      <w:r>
        <w:t xml:space="preserve">n quy </w:t>
      </w:r>
      <w:r w:rsidRPr="00751AB3">
        <w:t>định</w:t>
      </w:r>
      <w:r>
        <w:t xml:space="preserve"> th</w:t>
      </w:r>
      <w:r w:rsidRPr="00751AB3">
        <w:t>ủ</w:t>
      </w:r>
      <w:r>
        <w:t xml:space="preserve"> t</w:t>
      </w:r>
      <w:r w:rsidRPr="00751AB3">
        <w:t>ục</w:t>
      </w:r>
      <w:r>
        <w:t xml:space="preserve"> c</w:t>
      </w:r>
      <w:r w:rsidRPr="00751AB3">
        <w:t>ô</w:t>
      </w:r>
      <w:r>
        <w:t>ng ch</w:t>
      </w:r>
      <w:r w:rsidRPr="00751AB3">
        <w:t>ứng</w:t>
      </w:r>
      <w:r>
        <w:t>, ch</w:t>
      </w:r>
      <w:r w:rsidRPr="00751AB3">
        <w:t>ứng</w:t>
      </w:r>
      <w:r>
        <w:t xml:space="preserve"> th</w:t>
      </w:r>
      <w:r w:rsidRPr="00751AB3">
        <w:t>ực</w:t>
      </w:r>
      <w:r>
        <w:t xml:space="preserve"> kh</w:t>
      </w:r>
      <w:r w:rsidRPr="00751AB3">
        <w:t>ô</w:t>
      </w:r>
      <w:r>
        <w:t xml:space="preserve">ng khi </w:t>
      </w:r>
      <w:r w:rsidRPr="00751AB3">
        <w:t>đã</w:t>
      </w:r>
      <w:r>
        <w:t xml:space="preserve"> c</w:t>
      </w:r>
      <w:r w:rsidRPr="00751AB3">
        <w:t>ó</w:t>
      </w:r>
      <w:r>
        <w:t xml:space="preserve"> Lu</w:t>
      </w:r>
      <w:r w:rsidRPr="00751AB3">
        <w:t>ật</w:t>
      </w:r>
      <w:r>
        <w:t xml:space="preserve"> chuy</w:t>
      </w:r>
      <w:r w:rsidRPr="00751AB3">
        <w:t>ê</w:t>
      </w:r>
      <w:r>
        <w:t>n ng</w:t>
      </w:r>
      <w:r w:rsidRPr="00751AB3">
        <w:t>à</w:t>
      </w:r>
      <w:r>
        <w:t xml:space="preserve">nh quy </w:t>
      </w:r>
      <w:r w:rsidRPr="00751AB3">
        <w:t>định</w:t>
      </w:r>
      <w:r>
        <w:t xml:space="preserve"> v</w:t>
      </w:r>
      <w:r w:rsidRPr="00751AB3">
        <w:t>ề</w:t>
      </w:r>
      <w:r>
        <w:t xml:space="preserve"> v</w:t>
      </w:r>
      <w:r w:rsidRPr="00751AB3">
        <w:t>ấ</w:t>
      </w:r>
      <w:r>
        <w:t xml:space="preserve">n </w:t>
      </w:r>
      <w:r w:rsidRPr="00751AB3">
        <w:t>đề</w:t>
      </w:r>
      <w:r>
        <w:t xml:space="preserve"> n</w:t>
      </w:r>
      <w:r w:rsidRPr="00751AB3">
        <w:t>à</w:t>
      </w:r>
      <w:r>
        <w:t>y r</w:t>
      </w:r>
      <w:r w:rsidRPr="00751AB3">
        <w:t>ồi</w:t>
      </w:r>
      <w:r>
        <w:t>.</w:t>
      </w:r>
      <w:proofErr w:type="gramEnd"/>
    </w:p>
    <w:p w:rsidR="00751AB3" w:rsidRDefault="00751AB3" w:rsidP="00A9010B">
      <w:pPr>
        <w:pStyle w:val="ListParagraph"/>
        <w:numPr>
          <w:ilvl w:val="0"/>
          <w:numId w:val="1"/>
        </w:numPr>
      </w:pPr>
      <w:r w:rsidRPr="00A9010B">
        <w:rPr>
          <w:b/>
        </w:rPr>
        <w:t>Sở TP Bắc Giang:</w:t>
      </w:r>
      <w:r>
        <w:t xml:space="preserve"> </w:t>
      </w:r>
      <w:r w:rsidRPr="00751AB3">
        <w:t>đối</w:t>
      </w:r>
      <w:r>
        <w:t xml:space="preserve"> v</w:t>
      </w:r>
      <w:r w:rsidRPr="00751AB3">
        <w:t>ới</w:t>
      </w:r>
      <w:r>
        <w:t xml:space="preserve"> n</w:t>
      </w:r>
      <w:r w:rsidRPr="00751AB3">
        <w:t>ội</w:t>
      </w:r>
      <w:r>
        <w:t xml:space="preserve"> dung nhi</w:t>
      </w:r>
      <w:r w:rsidRPr="00751AB3">
        <w:t>ề</w:t>
      </w:r>
      <w:r>
        <w:t xml:space="preserve">u </w:t>
      </w:r>
      <w:r w:rsidRPr="00751AB3">
        <w:t>ý</w:t>
      </w:r>
      <w:r>
        <w:t xml:space="preserve"> ki</w:t>
      </w:r>
      <w:r w:rsidRPr="00751AB3">
        <w:t>ế</w:t>
      </w:r>
      <w:r>
        <w:t>n th</w:t>
      </w:r>
      <w:r w:rsidRPr="00751AB3">
        <w:t>ì</w:t>
      </w:r>
      <w:r>
        <w:t xml:space="preserve"> t</w:t>
      </w:r>
      <w:r w:rsidRPr="00751AB3">
        <w:t>ổng</w:t>
      </w:r>
      <w:r>
        <w:t xml:space="preserve"> h</w:t>
      </w:r>
      <w:r w:rsidRPr="00751AB3">
        <w:t>ợp</w:t>
      </w:r>
      <w:r>
        <w:t xml:space="preserve"> nh</w:t>
      </w:r>
      <w:r w:rsidRPr="00751AB3">
        <w:t>ư</w:t>
      </w:r>
      <w:r>
        <w:t xml:space="preserve"> th</w:t>
      </w:r>
      <w:r w:rsidRPr="00751AB3">
        <w:t>ế</w:t>
      </w:r>
      <w:r>
        <w:t xml:space="preserve"> n</w:t>
      </w:r>
      <w:r w:rsidRPr="00751AB3">
        <w:t>à</w:t>
      </w:r>
      <w:r>
        <w:t>o?</w:t>
      </w:r>
      <w:r w:rsidR="00A9010B">
        <w:t xml:space="preserve"> </w:t>
      </w:r>
      <w:r w:rsidR="00A9010B">
        <w:sym w:font="Wingdings" w:char="F0E0"/>
      </w:r>
      <w:r w:rsidR="00A9010B">
        <w:t xml:space="preserve"> t</w:t>
      </w:r>
      <w:r w:rsidR="00A9010B" w:rsidRPr="00A9010B">
        <w:t>ổng</w:t>
      </w:r>
      <w:r w:rsidR="00A9010B">
        <w:t xml:space="preserve"> h</w:t>
      </w:r>
      <w:r w:rsidR="00A9010B" w:rsidRPr="00A9010B">
        <w:t>ợp</w:t>
      </w:r>
      <w:r w:rsidR="00A9010B">
        <w:t xml:space="preserve"> nh</w:t>
      </w:r>
      <w:r w:rsidR="00A9010B" w:rsidRPr="00A9010B">
        <w:t>ư</w:t>
      </w:r>
      <w:r w:rsidR="00A9010B">
        <w:t xml:space="preserve"> Hi</w:t>
      </w:r>
      <w:r w:rsidR="00A9010B" w:rsidRPr="00A9010B">
        <w:t>ế</w:t>
      </w:r>
      <w:r w:rsidR="00A9010B">
        <w:t>n ph</w:t>
      </w:r>
      <w:r w:rsidR="00A9010B" w:rsidRPr="00A9010B">
        <w:t>á</w:t>
      </w:r>
      <w:r w:rsidR="00A9010B">
        <w:t>p, Lu</w:t>
      </w:r>
      <w:r w:rsidR="00A9010B" w:rsidRPr="00A9010B">
        <w:t>ật</w:t>
      </w:r>
      <w:r w:rsidR="00A9010B">
        <w:t xml:space="preserve"> </w:t>
      </w:r>
      <w:r w:rsidR="00A9010B" w:rsidRPr="00A9010B">
        <w:t>đất</w:t>
      </w:r>
      <w:r w:rsidR="00A9010B">
        <w:t xml:space="preserve"> </w:t>
      </w:r>
      <w:r w:rsidR="00A9010B" w:rsidRPr="00A9010B">
        <w:t>đ</w:t>
      </w:r>
      <w:r w:rsidR="00A9010B">
        <w:t>ai</w:t>
      </w:r>
    </w:p>
    <w:p w:rsidR="00E173C2" w:rsidRPr="00A9010B" w:rsidRDefault="00A9010B" w:rsidP="00A9010B">
      <w:pPr>
        <w:pStyle w:val="ListParagraph"/>
        <w:numPr>
          <w:ilvl w:val="0"/>
          <w:numId w:val="1"/>
        </w:numPr>
        <w:rPr>
          <w:b/>
        </w:rPr>
      </w:pPr>
      <w:r w:rsidRPr="00A9010B">
        <w:rPr>
          <w:b/>
        </w:rPr>
        <w:t>Đại biểu…</w:t>
      </w:r>
    </w:p>
    <w:p w:rsidR="00E173C2" w:rsidRDefault="00751AB3" w:rsidP="00E173C2">
      <w:pPr>
        <w:pStyle w:val="ListParagraph"/>
        <w:numPr>
          <w:ilvl w:val="0"/>
          <w:numId w:val="2"/>
        </w:numPr>
      </w:pPr>
      <w:r>
        <w:t>T</w:t>
      </w:r>
      <w:r w:rsidRPr="00751AB3">
        <w:t>ại</w:t>
      </w:r>
      <w:r>
        <w:t xml:space="preserve"> sao th</w:t>
      </w:r>
      <w:r w:rsidRPr="00751AB3">
        <w:t>ờ</w:t>
      </w:r>
      <w:r>
        <w:t>i hi</w:t>
      </w:r>
      <w:r w:rsidRPr="00751AB3">
        <w:t>ệu</w:t>
      </w:r>
      <w:r>
        <w:t xml:space="preserve"> l</w:t>
      </w:r>
      <w:r w:rsidRPr="00751AB3">
        <w:t>ại</w:t>
      </w:r>
      <w:r>
        <w:t xml:space="preserve"> </w:t>
      </w:r>
      <w:r w:rsidR="003A622A">
        <w:t>t</w:t>
      </w:r>
      <w:r w:rsidR="003A622A" w:rsidRPr="003A622A">
        <w:t>ă</w:t>
      </w:r>
      <w:r>
        <w:t>ng t</w:t>
      </w:r>
      <w:r w:rsidRPr="00751AB3">
        <w:t>ừ</w:t>
      </w:r>
      <w:r>
        <w:t xml:space="preserve"> 2 l</w:t>
      </w:r>
      <w:r w:rsidRPr="00751AB3">
        <w:t>ê</w:t>
      </w:r>
      <w:r>
        <w:t>n 3 n</w:t>
      </w:r>
      <w:r w:rsidRPr="00751AB3">
        <w:t>ă</w:t>
      </w:r>
      <w:r>
        <w:t xml:space="preserve">m </w:t>
      </w:r>
      <w:r>
        <w:sym w:font="Wingdings" w:char="F0E0"/>
      </w:r>
      <w:r w:rsidR="007F58A4">
        <w:t xml:space="preserve"> quy </w:t>
      </w:r>
      <w:r w:rsidR="007F58A4" w:rsidRPr="007F58A4">
        <w:t>định</w:t>
      </w:r>
      <w:r w:rsidR="007F58A4">
        <w:t xml:space="preserve"> th</w:t>
      </w:r>
      <w:r w:rsidR="007F58A4" w:rsidRPr="007F58A4">
        <w:t>ờ</w:t>
      </w:r>
      <w:r w:rsidR="007F58A4">
        <w:t>i h</w:t>
      </w:r>
      <w:r w:rsidR="007F58A4" w:rsidRPr="007F58A4">
        <w:t>ạn</w:t>
      </w:r>
      <w:r w:rsidR="007F58A4">
        <w:t xml:space="preserve"> 3 n</w:t>
      </w:r>
      <w:r w:rsidR="007F58A4" w:rsidRPr="007F58A4">
        <w:t>ă</w:t>
      </w:r>
      <w:r w:rsidR="007F58A4">
        <w:t>m kh</w:t>
      </w:r>
      <w:r w:rsidR="007F58A4" w:rsidRPr="007F58A4">
        <w:t>ô</w:t>
      </w:r>
      <w:r w:rsidR="007F58A4">
        <w:t>ng ph</w:t>
      </w:r>
      <w:r w:rsidR="007F58A4" w:rsidRPr="007F58A4">
        <w:t>ả</w:t>
      </w:r>
      <w:r w:rsidR="007F58A4">
        <w:t>i l</w:t>
      </w:r>
      <w:r w:rsidR="007F58A4" w:rsidRPr="007F58A4">
        <w:t>à</w:t>
      </w:r>
      <w:r w:rsidR="007F58A4">
        <w:t xml:space="preserve"> m</w:t>
      </w:r>
      <w:r w:rsidR="007F58A4" w:rsidRPr="007F58A4">
        <w:t>ới</w:t>
      </w:r>
      <w:r w:rsidR="007F58A4">
        <w:t xml:space="preserve"> v</w:t>
      </w:r>
      <w:r w:rsidR="007F58A4" w:rsidRPr="007F58A4">
        <w:t>ì</w:t>
      </w:r>
      <w:r w:rsidR="007F58A4">
        <w:t xml:space="preserve"> ngh</w:t>
      </w:r>
      <w:r w:rsidR="007F58A4" w:rsidRPr="007F58A4">
        <w:t>ĩa</w:t>
      </w:r>
      <w:r w:rsidR="007F58A4">
        <w:t xml:space="preserve"> v</w:t>
      </w:r>
      <w:r w:rsidR="007F58A4" w:rsidRPr="007F58A4">
        <w:t>ụ</w:t>
      </w:r>
      <w:r w:rsidR="007F58A4">
        <w:t xml:space="preserve"> do ng</w:t>
      </w:r>
      <w:r w:rsidR="007F58A4" w:rsidRPr="007F58A4">
        <w:t>ườ</w:t>
      </w:r>
      <w:r w:rsidR="007F58A4">
        <w:t>i ch</w:t>
      </w:r>
      <w:r w:rsidR="007F58A4" w:rsidRPr="007F58A4">
        <w:t>ết</w:t>
      </w:r>
      <w:r w:rsidR="007F58A4">
        <w:t xml:space="preserve"> </w:t>
      </w:r>
      <w:r w:rsidR="007F58A4" w:rsidRPr="007F58A4">
        <w:t>để</w:t>
      </w:r>
      <w:r w:rsidR="007F58A4">
        <w:t xml:space="preserve"> l</w:t>
      </w:r>
      <w:r w:rsidR="007F58A4" w:rsidRPr="007F58A4">
        <w:t>ại</w:t>
      </w:r>
      <w:r w:rsidR="007F58A4">
        <w:t xml:space="preserve"> </w:t>
      </w:r>
      <w:r w:rsidR="007F58A4" w:rsidRPr="007F58A4">
        <w:t>đã</w:t>
      </w:r>
      <w:r w:rsidR="007F58A4">
        <w:t xml:space="preserve"> quy </w:t>
      </w:r>
      <w:r w:rsidR="007F58A4" w:rsidRPr="007F58A4">
        <w:t>định</w:t>
      </w:r>
      <w:r w:rsidR="007F58A4">
        <w:t xml:space="preserve"> 3 n</w:t>
      </w:r>
      <w:r w:rsidR="007F58A4" w:rsidRPr="007F58A4">
        <w:t>ă</w:t>
      </w:r>
      <w:r w:rsidR="007F58A4">
        <w:t>m; b</w:t>
      </w:r>
      <w:r w:rsidR="007F58A4" w:rsidRPr="007F58A4">
        <w:t>ê</w:t>
      </w:r>
      <w:r w:rsidR="007F58A4">
        <w:t>n c</w:t>
      </w:r>
      <w:r w:rsidR="007F58A4" w:rsidRPr="007F58A4">
        <w:t>ạnh</w:t>
      </w:r>
      <w:r w:rsidR="007F58A4">
        <w:t xml:space="preserve"> </w:t>
      </w:r>
      <w:r w:rsidR="007F58A4" w:rsidRPr="007F58A4">
        <w:t>đó</w:t>
      </w:r>
      <w:r w:rsidR="007F58A4">
        <w:t xml:space="preserve"> </w:t>
      </w:r>
      <w:r w:rsidR="007F58A4" w:rsidRPr="007F58A4">
        <w:t>đâ</w:t>
      </w:r>
      <w:r w:rsidR="007F58A4">
        <w:t>y l</w:t>
      </w:r>
      <w:r w:rsidR="007F58A4" w:rsidRPr="007F58A4">
        <w:t>à</w:t>
      </w:r>
      <w:r w:rsidR="007F58A4">
        <w:t xml:space="preserve"> c</w:t>
      </w:r>
      <w:r w:rsidR="007F58A4" w:rsidRPr="007F58A4">
        <w:t>ác</w:t>
      </w:r>
      <w:r w:rsidR="007F58A4">
        <w:t>h ti</w:t>
      </w:r>
      <w:r w:rsidR="007F58A4" w:rsidRPr="007F58A4">
        <w:t>ếp</w:t>
      </w:r>
      <w:r w:rsidR="007F58A4">
        <w:t xml:space="preserve"> c</w:t>
      </w:r>
      <w:r w:rsidR="007F58A4" w:rsidRPr="007F58A4">
        <w:t>ận</w:t>
      </w:r>
      <w:r w:rsidR="007F58A4">
        <w:t xml:space="preserve"> nh</w:t>
      </w:r>
      <w:r w:rsidR="007F58A4" w:rsidRPr="007F58A4">
        <w:t>ằm</w:t>
      </w:r>
      <w:r w:rsidR="007F58A4">
        <w:t xml:space="preserve"> b</w:t>
      </w:r>
      <w:r w:rsidR="007F58A4" w:rsidRPr="007F58A4">
        <w:t>ả</w:t>
      </w:r>
      <w:r w:rsidR="007F58A4">
        <w:t xml:space="preserve">o </w:t>
      </w:r>
      <w:r w:rsidR="007F58A4" w:rsidRPr="007F58A4">
        <w:t>đảm</w:t>
      </w:r>
      <w:r w:rsidR="007F58A4">
        <w:t xml:space="preserve"> t</w:t>
      </w:r>
      <w:r w:rsidR="007F58A4" w:rsidRPr="007F58A4">
        <w:t>ốt</w:t>
      </w:r>
      <w:r w:rsidR="007F58A4">
        <w:t xml:space="preserve"> h</w:t>
      </w:r>
      <w:r w:rsidR="007F58A4" w:rsidRPr="007F58A4">
        <w:t>ơ</w:t>
      </w:r>
      <w:r w:rsidR="007F58A4">
        <w:t>n quy</w:t>
      </w:r>
      <w:r w:rsidR="007F58A4" w:rsidRPr="007F58A4">
        <w:t>ền</w:t>
      </w:r>
      <w:r w:rsidR="007F58A4">
        <w:t xml:space="preserve"> c</w:t>
      </w:r>
      <w:r w:rsidR="007F58A4" w:rsidRPr="007F58A4">
        <w:t>ủa</w:t>
      </w:r>
      <w:r w:rsidR="007F58A4">
        <w:t xml:space="preserve"> ng</w:t>
      </w:r>
      <w:r w:rsidR="007F58A4" w:rsidRPr="007F58A4">
        <w:t>ườ</w:t>
      </w:r>
      <w:r w:rsidR="007F58A4">
        <w:t>i c</w:t>
      </w:r>
      <w:r w:rsidR="007F58A4" w:rsidRPr="007F58A4">
        <w:t>ó</w:t>
      </w:r>
      <w:r w:rsidR="007F58A4">
        <w:t xml:space="preserve"> quy</w:t>
      </w:r>
      <w:r w:rsidR="007F58A4" w:rsidRPr="007F58A4">
        <w:t>ề</w:t>
      </w:r>
      <w:r w:rsidR="007F58A4">
        <w:t>n, sau khi th</w:t>
      </w:r>
      <w:r w:rsidR="007F58A4" w:rsidRPr="007F58A4">
        <w:t>ờ</w:t>
      </w:r>
      <w:r w:rsidR="007F58A4">
        <w:t>i hi</w:t>
      </w:r>
      <w:r w:rsidR="007F58A4" w:rsidRPr="007F58A4">
        <w:t>ệu</w:t>
      </w:r>
      <w:r w:rsidR="007F58A4">
        <w:t xml:space="preserve"> k</w:t>
      </w:r>
      <w:r w:rsidR="007F58A4" w:rsidRPr="007F58A4">
        <w:t>ết</w:t>
      </w:r>
      <w:r w:rsidR="007F58A4">
        <w:t xml:space="preserve"> th</w:t>
      </w:r>
      <w:r w:rsidR="007F58A4" w:rsidRPr="007F58A4">
        <w:t>úc</w:t>
      </w:r>
      <w:r w:rsidR="007F58A4">
        <w:t xml:space="preserve"> s</w:t>
      </w:r>
      <w:r w:rsidR="007F58A4" w:rsidRPr="007F58A4">
        <w:t>ẽ</w:t>
      </w:r>
      <w:r w:rsidR="007F58A4">
        <w:t xml:space="preserve"> ph</w:t>
      </w:r>
      <w:r w:rsidR="007F58A4" w:rsidRPr="007F58A4">
        <w:t>át</w:t>
      </w:r>
      <w:r w:rsidR="007F58A4">
        <w:t xml:space="preserve"> sinh hang lo</w:t>
      </w:r>
      <w:r w:rsidR="007F58A4" w:rsidRPr="007F58A4">
        <w:t>ạt</w:t>
      </w:r>
      <w:r w:rsidR="007F58A4">
        <w:t xml:space="preserve"> c</w:t>
      </w:r>
      <w:r w:rsidR="007F58A4" w:rsidRPr="007F58A4">
        <w:t>ác</w:t>
      </w:r>
      <w:r w:rsidR="007F58A4">
        <w:t xml:space="preserve"> s</w:t>
      </w:r>
      <w:r w:rsidR="007F58A4" w:rsidRPr="007F58A4">
        <w:t>ự</w:t>
      </w:r>
      <w:r w:rsidR="007F58A4">
        <w:t xml:space="preserve"> ki</w:t>
      </w:r>
      <w:r w:rsidR="007F58A4" w:rsidRPr="007F58A4">
        <w:t>ện</w:t>
      </w:r>
      <w:r w:rsidR="007F58A4">
        <w:t xml:space="preserve"> ph</w:t>
      </w:r>
      <w:r w:rsidR="007F58A4" w:rsidRPr="007F58A4">
        <w:t>á</w:t>
      </w:r>
      <w:r w:rsidR="007F58A4">
        <w:t>p l</w:t>
      </w:r>
      <w:r w:rsidR="007F58A4" w:rsidRPr="007F58A4">
        <w:t>ý</w:t>
      </w:r>
      <w:r w:rsidR="007F58A4">
        <w:t xml:space="preserve"> l</w:t>
      </w:r>
      <w:r w:rsidR="007F58A4" w:rsidRPr="007F58A4">
        <w:t>à</w:t>
      </w:r>
      <w:r w:rsidR="007F58A4">
        <w:t>m m</w:t>
      </w:r>
      <w:r w:rsidR="007F58A4" w:rsidRPr="007F58A4">
        <w:t>ất</w:t>
      </w:r>
      <w:r w:rsidR="007F58A4">
        <w:t xml:space="preserve"> quy</w:t>
      </w:r>
      <w:r w:rsidR="007F58A4" w:rsidRPr="007F58A4">
        <w:t>ề</w:t>
      </w:r>
      <w:r w:rsidR="007F58A4">
        <w:t>n c</w:t>
      </w:r>
      <w:r w:rsidR="007F58A4" w:rsidRPr="007F58A4">
        <w:t>ủa</w:t>
      </w:r>
      <w:r w:rsidR="007F58A4">
        <w:t xml:space="preserve"> ng</w:t>
      </w:r>
      <w:r w:rsidR="007F58A4" w:rsidRPr="007F58A4">
        <w:t>ườ</w:t>
      </w:r>
      <w:r w:rsidR="007F58A4">
        <w:t>i n</w:t>
      </w:r>
      <w:r w:rsidR="007F58A4" w:rsidRPr="007F58A4">
        <w:t>à</w:t>
      </w:r>
      <w:r w:rsidR="007F58A4">
        <w:t>y; xu h</w:t>
      </w:r>
      <w:r w:rsidR="007F58A4" w:rsidRPr="007F58A4">
        <w:t>ướng</w:t>
      </w:r>
      <w:r w:rsidR="007F58A4">
        <w:t xml:space="preserve"> chung c</w:t>
      </w:r>
      <w:r w:rsidR="007F58A4" w:rsidRPr="007F58A4">
        <w:t>ủa</w:t>
      </w:r>
      <w:r w:rsidR="007F58A4">
        <w:t xml:space="preserve"> th</w:t>
      </w:r>
      <w:r w:rsidR="007F58A4" w:rsidRPr="007F58A4">
        <w:t>ế</w:t>
      </w:r>
      <w:r w:rsidR="007F58A4">
        <w:t xml:space="preserve"> gi</w:t>
      </w:r>
      <w:r w:rsidR="007F58A4" w:rsidRPr="007F58A4">
        <w:t>ới</w:t>
      </w:r>
      <w:r w:rsidR="007F58A4">
        <w:t xml:space="preserve"> l</w:t>
      </w:r>
      <w:r w:rsidR="007F58A4" w:rsidRPr="007F58A4">
        <w:t>à</w:t>
      </w:r>
      <w:r w:rsidR="007F58A4">
        <w:t xml:space="preserve"> t</w:t>
      </w:r>
      <w:r w:rsidR="007F58A4" w:rsidRPr="007F58A4">
        <w:t>ă</w:t>
      </w:r>
      <w:r w:rsidR="007F58A4">
        <w:t>ng th</w:t>
      </w:r>
      <w:r w:rsidR="007F58A4" w:rsidRPr="007F58A4">
        <w:t>ờ</w:t>
      </w:r>
      <w:r w:rsidR="007F58A4">
        <w:t>i hi</w:t>
      </w:r>
      <w:r w:rsidR="007F58A4" w:rsidRPr="007F58A4">
        <w:t>ệu</w:t>
      </w:r>
      <w:r w:rsidR="007F58A4">
        <w:t xml:space="preserve"> n</w:t>
      </w:r>
      <w:r w:rsidR="007F58A4" w:rsidRPr="007F58A4">
        <w:t>ày</w:t>
      </w:r>
      <w:r w:rsidR="007F58A4">
        <w:t xml:space="preserve"> l</w:t>
      </w:r>
      <w:r w:rsidR="007F58A4" w:rsidRPr="007F58A4">
        <w:t>ê</w:t>
      </w:r>
      <w:r w:rsidR="007F58A4">
        <w:t>n.</w:t>
      </w:r>
    </w:p>
    <w:p w:rsidR="003A622A" w:rsidRDefault="003A622A" w:rsidP="00AF235C">
      <w:pPr>
        <w:pStyle w:val="ListParagraph"/>
        <w:numPr>
          <w:ilvl w:val="0"/>
          <w:numId w:val="2"/>
        </w:numPr>
      </w:pPr>
      <w:r>
        <w:t>T</w:t>
      </w:r>
      <w:r w:rsidRPr="003A622A">
        <w:t>ại</w:t>
      </w:r>
      <w:r>
        <w:t xml:space="preserve"> sao l</w:t>
      </w:r>
      <w:r w:rsidRPr="003A622A">
        <w:t>ại</w:t>
      </w:r>
      <w:r>
        <w:t xml:space="preserve"> ghi s</w:t>
      </w:r>
      <w:r w:rsidRPr="003A622A">
        <w:t>ở</w:t>
      </w:r>
      <w:r>
        <w:t xml:space="preserve"> h</w:t>
      </w:r>
      <w:r w:rsidRPr="003A622A">
        <w:t>ữu</w:t>
      </w:r>
      <w:r>
        <w:t xml:space="preserve"> nh</w:t>
      </w:r>
      <w:r w:rsidRPr="003A622A">
        <w:t>à</w:t>
      </w:r>
      <w:r>
        <w:t xml:space="preserve"> nư</w:t>
      </w:r>
      <w:r w:rsidRPr="003A622A">
        <w:t>ớc</w:t>
      </w:r>
      <w:r>
        <w:t xml:space="preserve"> m</w:t>
      </w:r>
      <w:r w:rsidRPr="003A622A">
        <w:t>à</w:t>
      </w:r>
      <w:r>
        <w:t xml:space="preserve"> kh</w:t>
      </w:r>
      <w:r w:rsidRPr="003A622A">
        <w:t>ô</w:t>
      </w:r>
      <w:r>
        <w:t>ng ph</w:t>
      </w:r>
      <w:r w:rsidRPr="003A622A">
        <w:t>ả</w:t>
      </w:r>
      <w:r>
        <w:t>i l</w:t>
      </w:r>
      <w:r w:rsidRPr="003A622A">
        <w:t>à</w:t>
      </w:r>
      <w:r>
        <w:t xml:space="preserve"> s</w:t>
      </w:r>
      <w:r w:rsidRPr="003A622A">
        <w:t>ở</w:t>
      </w:r>
      <w:r>
        <w:t xml:space="preserve"> h</w:t>
      </w:r>
      <w:r w:rsidRPr="003A622A">
        <w:t>ữu</w:t>
      </w:r>
      <w:r>
        <w:t xml:space="preserve"> t</w:t>
      </w:r>
      <w:r w:rsidRPr="003A622A">
        <w:t>oàn</w:t>
      </w:r>
      <w:r>
        <w:t xml:space="preserve"> d</w:t>
      </w:r>
      <w:r w:rsidRPr="003A622A">
        <w:t>â</w:t>
      </w:r>
      <w:r>
        <w:t>n</w:t>
      </w:r>
      <w:r w:rsidR="009072BA">
        <w:t xml:space="preserve"> </w:t>
      </w:r>
      <w:r w:rsidR="009072BA">
        <w:sym w:font="Wingdings" w:char="F0E0"/>
      </w:r>
      <w:r w:rsidR="009072BA">
        <w:t xml:space="preserve"> vi</w:t>
      </w:r>
      <w:r w:rsidR="009072BA" w:rsidRPr="009072BA">
        <w:t>ệc</w:t>
      </w:r>
      <w:r w:rsidR="009072BA">
        <w:t xml:space="preserve"> đ</w:t>
      </w:r>
      <w:r w:rsidR="009072BA" w:rsidRPr="009072BA">
        <w:t>ặt</w:t>
      </w:r>
      <w:r w:rsidR="009072BA">
        <w:t xml:space="preserve"> t</w:t>
      </w:r>
      <w:r w:rsidR="009072BA" w:rsidRPr="009072BA">
        <w:t>ê</w:t>
      </w:r>
      <w:r w:rsidR="009072BA">
        <w:t>n cho s</w:t>
      </w:r>
      <w:r w:rsidR="009072BA" w:rsidRPr="009072BA">
        <w:t>ở</w:t>
      </w:r>
      <w:r w:rsidR="009072BA">
        <w:t xml:space="preserve"> h</w:t>
      </w:r>
      <w:r w:rsidR="009072BA" w:rsidRPr="009072BA">
        <w:t>ữu</w:t>
      </w:r>
      <w:r w:rsidR="009072BA">
        <w:t xml:space="preserve"> t</w:t>
      </w:r>
      <w:r w:rsidR="009072BA" w:rsidRPr="009072BA">
        <w:t>à</w:t>
      </w:r>
      <w:r w:rsidR="009072BA">
        <w:t>i nguy</w:t>
      </w:r>
      <w:r w:rsidR="009072BA" w:rsidRPr="009072BA">
        <w:t>ê</w:t>
      </w:r>
      <w:r w:rsidR="009072BA">
        <w:t>n</w:t>
      </w:r>
      <w:r w:rsidR="00AF235C">
        <w:t xml:space="preserve"> l</w:t>
      </w:r>
      <w:r w:rsidR="00AF235C" w:rsidRPr="00AF235C">
        <w:t>à</w:t>
      </w:r>
      <w:r w:rsidR="00AF235C">
        <w:t xml:space="preserve"> vi</w:t>
      </w:r>
      <w:r w:rsidR="00AF235C" w:rsidRPr="00AF235C">
        <w:t>ệc</w:t>
      </w:r>
      <w:r w:rsidR="00AF235C">
        <w:t xml:space="preserve"> c</w:t>
      </w:r>
      <w:r w:rsidR="00AF235C" w:rsidRPr="00AF235C">
        <w:t>ủa</w:t>
      </w:r>
      <w:r w:rsidR="00AF235C">
        <w:t xml:space="preserve"> </w:t>
      </w:r>
      <w:r w:rsidR="00AF235C" w:rsidRPr="00AF235C">
        <w:t>Đảng</w:t>
      </w:r>
      <w:r w:rsidR="00AF235C">
        <w:t>. Tr</w:t>
      </w:r>
      <w:r w:rsidR="00AF235C" w:rsidRPr="00AF235C">
        <w:t>ê</w:t>
      </w:r>
      <w:r w:rsidR="00AF235C">
        <w:t>n th</w:t>
      </w:r>
      <w:r w:rsidR="00AF235C" w:rsidRPr="00AF235C">
        <w:t>ế</w:t>
      </w:r>
      <w:r w:rsidR="00AF235C">
        <w:t xml:space="preserve"> gi</w:t>
      </w:r>
      <w:r w:rsidR="00AF235C" w:rsidRPr="00AF235C">
        <w:t>ới</w:t>
      </w:r>
      <w:r w:rsidR="00AF235C">
        <w:t xml:space="preserve"> kh</w:t>
      </w:r>
      <w:r w:rsidR="00AF235C" w:rsidRPr="00AF235C">
        <w:t>ô</w:t>
      </w:r>
      <w:r w:rsidR="00AF235C">
        <w:t>ng ai ghi l</w:t>
      </w:r>
      <w:r w:rsidR="00AF235C" w:rsidRPr="00AF235C">
        <w:t>à</w:t>
      </w:r>
      <w:r w:rsidR="00AF235C">
        <w:t xml:space="preserve"> s</w:t>
      </w:r>
      <w:r w:rsidR="00AF235C" w:rsidRPr="00AF235C">
        <w:t>ở</w:t>
      </w:r>
      <w:r w:rsidR="00AF235C">
        <w:t xml:space="preserve"> h</w:t>
      </w:r>
      <w:r w:rsidR="00AF235C" w:rsidRPr="00AF235C">
        <w:t>ữu</w:t>
      </w:r>
      <w:r w:rsidR="00AF235C">
        <w:t xml:space="preserve"> t</w:t>
      </w:r>
      <w:r w:rsidR="00AF235C" w:rsidRPr="00AF235C">
        <w:t>oàn</w:t>
      </w:r>
      <w:r w:rsidR="00AF235C">
        <w:t xml:space="preserve"> d</w:t>
      </w:r>
      <w:r w:rsidR="00AF235C" w:rsidRPr="00AF235C">
        <w:t>â</w:t>
      </w:r>
      <w:r w:rsidR="00AF235C">
        <w:t>n c</w:t>
      </w:r>
      <w:r w:rsidR="00AF235C" w:rsidRPr="00AF235C">
        <w:t>ả</w:t>
      </w:r>
      <w:r w:rsidR="00AF235C">
        <w:t>, ch</w:t>
      </w:r>
      <w:r w:rsidR="00AF235C" w:rsidRPr="00AF235C">
        <w:t>ỉ</w:t>
      </w:r>
      <w:r w:rsidR="00AF235C">
        <w:t xml:space="preserve"> c</w:t>
      </w:r>
      <w:r w:rsidR="00AF235C" w:rsidRPr="00AF235C">
        <w:t>ó</w:t>
      </w:r>
      <w:r w:rsidR="00AF235C">
        <w:t xml:space="preserve"> s</w:t>
      </w:r>
      <w:r w:rsidR="00AF235C" w:rsidRPr="00AF235C">
        <w:t>ở</w:t>
      </w:r>
      <w:r w:rsidR="00AF235C">
        <w:t xml:space="preserve"> h</w:t>
      </w:r>
      <w:r w:rsidR="00AF235C" w:rsidRPr="00AF235C">
        <w:t>ữu</w:t>
      </w:r>
      <w:r w:rsidR="00AF235C">
        <w:t xml:space="preserve"> Nh</w:t>
      </w:r>
      <w:r w:rsidR="00AF235C" w:rsidRPr="00AF235C">
        <w:t>à</w:t>
      </w:r>
      <w:r w:rsidR="00AF235C">
        <w:t xml:space="preserve"> n</w:t>
      </w:r>
      <w:r w:rsidR="00AF235C" w:rsidRPr="00AF235C">
        <w:t>ước</w:t>
      </w:r>
      <w:r w:rsidR="00AF235C">
        <w:t xml:space="preserve"> m</w:t>
      </w:r>
      <w:r w:rsidR="00AF235C" w:rsidRPr="00AF235C">
        <w:t>à</w:t>
      </w:r>
      <w:r w:rsidR="00AF235C">
        <w:t xml:space="preserve"> th</w:t>
      </w:r>
      <w:r w:rsidR="00AF235C" w:rsidRPr="00AF235C">
        <w:t>ô</w:t>
      </w:r>
      <w:r w:rsidR="00AF235C">
        <w:t>i.</w:t>
      </w:r>
    </w:p>
    <w:p w:rsidR="000C6BF9" w:rsidRDefault="000C6BF9" w:rsidP="000C6BF9">
      <w:pPr>
        <w:ind w:left="360"/>
      </w:pPr>
    </w:p>
    <w:p w:rsidR="00751AB3" w:rsidRDefault="007F035B" w:rsidP="00751AB3">
      <w:pPr>
        <w:pStyle w:val="ListParagraph"/>
      </w:pPr>
      <w:r w:rsidRPr="009E3926">
        <w:rPr>
          <w:b/>
        </w:rPr>
        <w:t>Chú Tụng:</w:t>
      </w:r>
      <w:r>
        <w:t xml:space="preserve"> đ</w:t>
      </w:r>
      <w:r w:rsidRPr="007F035B">
        <w:t>ề</w:t>
      </w:r>
      <w:r>
        <w:t xml:space="preserve"> ngh</w:t>
      </w:r>
      <w:r w:rsidRPr="007F035B">
        <w:t>ị</w:t>
      </w:r>
      <w:r>
        <w:t xml:space="preserve"> c</w:t>
      </w:r>
      <w:r w:rsidRPr="007F035B">
        <w:t>ác</w:t>
      </w:r>
      <w:r>
        <w:t xml:space="preserve"> </w:t>
      </w:r>
      <w:r w:rsidRPr="007F035B">
        <w:t>địa</w:t>
      </w:r>
      <w:r>
        <w:t xml:space="preserve"> ph</w:t>
      </w:r>
      <w:r w:rsidRPr="007F035B">
        <w:t>ươ</w:t>
      </w:r>
      <w:r>
        <w:t>ng, c</w:t>
      </w:r>
      <w:r w:rsidRPr="007F035B">
        <w:t>ác</w:t>
      </w:r>
      <w:r>
        <w:t xml:space="preserve"> B</w:t>
      </w:r>
      <w:r w:rsidRPr="007F035B">
        <w:t>ộ</w:t>
      </w:r>
      <w:r>
        <w:t>, ng</w:t>
      </w:r>
      <w:r w:rsidRPr="007F035B">
        <w:t>à</w:t>
      </w:r>
      <w:r>
        <w:t>nh nghi</w:t>
      </w:r>
      <w:r w:rsidRPr="007F035B">
        <w:t>ê</w:t>
      </w:r>
      <w:r>
        <w:t>n c</w:t>
      </w:r>
      <w:r w:rsidRPr="007F035B">
        <w:t>ứu</w:t>
      </w:r>
      <w:r>
        <w:t xml:space="preserve"> k</w:t>
      </w:r>
      <w:r w:rsidRPr="007F035B">
        <w:t>ỹ</w:t>
      </w:r>
      <w:r>
        <w:t xml:space="preserve"> Ngh</w:t>
      </w:r>
      <w:r w:rsidRPr="007F035B">
        <w:t>ị</w:t>
      </w:r>
      <w:r>
        <w:t xml:space="preserve"> quy</w:t>
      </w:r>
      <w:r w:rsidRPr="007F035B">
        <w:t>ết</w:t>
      </w:r>
      <w:r>
        <w:t xml:space="preserve"> 857, Qu</w:t>
      </w:r>
      <w:r w:rsidRPr="007F035B">
        <w:t>yết</w:t>
      </w:r>
      <w:r>
        <w:t xml:space="preserve"> </w:t>
      </w:r>
      <w:r w:rsidRPr="007F035B">
        <w:t>định</w:t>
      </w:r>
      <w:r>
        <w:t xml:space="preserve"> 01/ c</w:t>
      </w:r>
      <w:r w:rsidRPr="007F035B">
        <w:t>ủa</w:t>
      </w:r>
      <w:r>
        <w:t xml:space="preserve"> TTg v</w:t>
      </w:r>
      <w:r w:rsidRPr="007F035B">
        <w:t>ề</w:t>
      </w:r>
      <w:r>
        <w:t xml:space="preserve"> ban h</w:t>
      </w:r>
      <w:r w:rsidRPr="007F035B">
        <w:t>à</w:t>
      </w:r>
      <w:r>
        <w:t>nh K</w:t>
      </w:r>
      <w:r w:rsidRPr="007F035B">
        <w:t>ế</w:t>
      </w:r>
      <w:r>
        <w:t xml:space="preserve"> ho</w:t>
      </w:r>
      <w:r w:rsidRPr="007F035B">
        <w:t>ạch</w:t>
      </w:r>
      <w:r>
        <w:t>, v</w:t>
      </w:r>
      <w:r w:rsidRPr="007F035B">
        <w:t>ậ</w:t>
      </w:r>
      <w:r>
        <w:t>n d</w:t>
      </w:r>
      <w:r w:rsidRPr="007F035B">
        <w:t>ụng</w:t>
      </w:r>
      <w:r>
        <w:t xml:space="preserve"> kinh nghi</w:t>
      </w:r>
      <w:r w:rsidRPr="007F035B">
        <w:t>ệm</w:t>
      </w:r>
      <w:r>
        <w:t xml:space="preserve"> </w:t>
      </w:r>
      <w:r w:rsidRPr="007F035B">
        <w:t>đã</w:t>
      </w:r>
      <w:r>
        <w:t xml:space="preserve"> l</w:t>
      </w:r>
      <w:r w:rsidRPr="007F035B">
        <w:t>ấy</w:t>
      </w:r>
      <w:r>
        <w:t xml:space="preserve"> </w:t>
      </w:r>
      <w:r w:rsidRPr="007F035B">
        <w:t>ý</w:t>
      </w:r>
      <w:r>
        <w:t xml:space="preserve"> ki</w:t>
      </w:r>
      <w:r w:rsidRPr="007F035B">
        <w:t>ế</w:t>
      </w:r>
      <w:r>
        <w:t>n nh</w:t>
      </w:r>
      <w:r w:rsidRPr="007F035B">
        <w:t>â</w:t>
      </w:r>
      <w:r>
        <w:t>n d</w:t>
      </w:r>
      <w:r w:rsidRPr="007F035B">
        <w:t>â</w:t>
      </w:r>
      <w:r>
        <w:t>n đ</w:t>
      </w:r>
      <w:r w:rsidRPr="007F035B">
        <w:t>ố</w:t>
      </w:r>
      <w:r>
        <w:t>i v</w:t>
      </w:r>
      <w:r w:rsidRPr="007F035B">
        <w:t>ới</w:t>
      </w:r>
      <w:r>
        <w:t xml:space="preserve"> d</w:t>
      </w:r>
      <w:r w:rsidRPr="007F035B">
        <w:t>ự</w:t>
      </w:r>
      <w:r>
        <w:t xml:space="preserve"> th</w:t>
      </w:r>
      <w:r w:rsidRPr="007F035B">
        <w:t>ả</w:t>
      </w:r>
      <w:r>
        <w:t>o Hi</w:t>
      </w:r>
      <w:r w:rsidRPr="007F035B">
        <w:t>ến</w:t>
      </w:r>
      <w:r>
        <w:t xml:space="preserve"> ph</w:t>
      </w:r>
      <w:r w:rsidRPr="007F035B">
        <w:t>á</w:t>
      </w:r>
      <w:r>
        <w:t>p v</w:t>
      </w:r>
      <w:r w:rsidRPr="007F035B">
        <w:t>à</w:t>
      </w:r>
      <w:r>
        <w:t xml:space="preserve"> Lu</w:t>
      </w:r>
      <w:r w:rsidRPr="007F035B">
        <w:t>ật</w:t>
      </w:r>
      <w:r>
        <w:t xml:space="preserve"> đ</w:t>
      </w:r>
      <w:r w:rsidRPr="007F035B">
        <w:t>ất</w:t>
      </w:r>
      <w:r>
        <w:t xml:space="preserve"> </w:t>
      </w:r>
      <w:r w:rsidRPr="007F035B">
        <w:t>đ</w:t>
      </w:r>
      <w:r w:rsidR="009E3926">
        <w:t>ai đ</w:t>
      </w:r>
      <w:r w:rsidR="009E3926" w:rsidRPr="009E3926">
        <w:t>ể</w:t>
      </w:r>
      <w:r w:rsidR="009E3926">
        <w:t xml:space="preserve"> tri</w:t>
      </w:r>
      <w:r w:rsidR="009E3926" w:rsidRPr="009E3926">
        <w:t>ể</w:t>
      </w:r>
      <w:r w:rsidR="009E3926">
        <w:t xml:space="preserve">n khai </w:t>
      </w:r>
      <w:r w:rsidR="009E3926" w:rsidRPr="009E3926">
        <w:t>đúng</w:t>
      </w:r>
      <w:r w:rsidR="009E3926">
        <w:t xml:space="preserve"> k</w:t>
      </w:r>
      <w:r w:rsidR="009E3926" w:rsidRPr="009E3926">
        <w:t>ế</w:t>
      </w:r>
      <w:r w:rsidR="009E3926">
        <w:t xml:space="preserve"> ho</w:t>
      </w:r>
      <w:r w:rsidR="009E3926" w:rsidRPr="009E3926">
        <w:t>ạch</w:t>
      </w:r>
      <w:r w:rsidR="009E3926">
        <w:t>.</w:t>
      </w:r>
    </w:p>
    <w:p w:rsidR="00751AB3" w:rsidRDefault="00751AB3" w:rsidP="00751AB3">
      <w:pPr>
        <w:ind w:left="360"/>
      </w:pPr>
    </w:p>
    <w:sectPr w:rsidR="00751AB3" w:rsidSect="00A9010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A99"/>
    <w:multiLevelType w:val="hybridMultilevel"/>
    <w:tmpl w:val="43A0B1A6"/>
    <w:lvl w:ilvl="0" w:tplc="DE54E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6D9"/>
    <w:multiLevelType w:val="hybridMultilevel"/>
    <w:tmpl w:val="2D5C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AB2"/>
    <w:multiLevelType w:val="hybridMultilevel"/>
    <w:tmpl w:val="583EBFEA"/>
    <w:lvl w:ilvl="0" w:tplc="EECEE20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D"/>
    <w:rsid w:val="00076C10"/>
    <w:rsid w:val="000C6BF9"/>
    <w:rsid w:val="003A622A"/>
    <w:rsid w:val="00590E06"/>
    <w:rsid w:val="005C468F"/>
    <w:rsid w:val="00751AB3"/>
    <w:rsid w:val="007C73EF"/>
    <w:rsid w:val="007F035B"/>
    <w:rsid w:val="007F58A4"/>
    <w:rsid w:val="00891ABD"/>
    <w:rsid w:val="008966EA"/>
    <w:rsid w:val="009072BA"/>
    <w:rsid w:val="0095588B"/>
    <w:rsid w:val="009E3926"/>
    <w:rsid w:val="00A43E0E"/>
    <w:rsid w:val="00A9010B"/>
    <w:rsid w:val="00AF235C"/>
    <w:rsid w:val="00B92F48"/>
    <w:rsid w:val="00C76426"/>
    <w:rsid w:val="00D34140"/>
    <w:rsid w:val="00DC4E88"/>
    <w:rsid w:val="00E173C2"/>
    <w:rsid w:val="00F0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Hong</cp:lastModifiedBy>
  <cp:revision>2</cp:revision>
  <dcterms:created xsi:type="dcterms:W3CDTF">2015-01-20T02:07:00Z</dcterms:created>
  <dcterms:modified xsi:type="dcterms:W3CDTF">2015-01-20T02:07:00Z</dcterms:modified>
</cp:coreProperties>
</file>